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B1" w:rsidRPr="006421E3" w:rsidRDefault="007E73B1" w:rsidP="007E73B1">
      <w:pPr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6421E3">
        <w:rPr>
          <w:rFonts w:ascii="Times New Roman" w:hAnsi="Times New Roman"/>
          <w:color w:val="000000"/>
          <w:sz w:val="24"/>
          <w:szCs w:val="24"/>
          <w:lang w:val="en-GB"/>
        </w:rPr>
        <w:t xml:space="preserve">Effects of contrasting genotypes, </w:t>
      </w:r>
      <w:r w:rsidRPr="006421E3">
        <w:rPr>
          <w:rFonts w:ascii="Times New Roman" w:hAnsi="Times New Roman"/>
          <w:bCs/>
          <w:color w:val="000000"/>
          <w:sz w:val="24"/>
          <w:szCs w:val="24"/>
          <w:lang w:val="en-GB"/>
        </w:rPr>
        <w:t>legume intercrops</w:t>
      </w:r>
      <w:r w:rsidRPr="006421E3">
        <w:rPr>
          <w:rFonts w:ascii="Times New Roman" w:hAnsi="Times New Roman"/>
          <w:color w:val="000000"/>
          <w:sz w:val="24"/>
          <w:szCs w:val="24"/>
          <w:lang w:val="en-GB"/>
        </w:rPr>
        <w:t xml:space="preserve"> and </w:t>
      </w:r>
      <w:r w:rsidRPr="006421E3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fertiliser input types </w:t>
      </w:r>
      <w:r w:rsidRPr="006421E3">
        <w:rPr>
          <w:rFonts w:ascii="Times New Roman" w:hAnsi="Times New Roman"/>
          <w:color w:val="000000"/>
          <w:sz w:val="24"/>
          <w:szCs w:val="24"/>
          <w:lang w:val="en-GB"/>
        </w:rPr>
        <w:t xml:space="preserve">on performance of </w:t>
      </w:r>
      <w:r w:rsidR="000873AB" w:rsidRPr="006421E3">
        <w:rPr>
          <w:rFonts w:ascii="Times New Roman" w:hAnsi="Times New Roman"/>
          <w:color w:val="000000"/>
          <w:sz w:val="24"/>
          <w:szCs w:val="24"/>
          <w:lang w:val="en-GB"/>
        </w:rPr>
        <w:t xml:space="preserve">oat </w:t>
      </w:r>
      <w:r w:rsidRPr="006421E3">
        <w:rPr>
          <w:rFonts w:ascii="Times New Roman" w:hAnsi="Times New Roman"/>
          <w:color w:val="000000"/>
          <w:sz w:val="24"/>
          <w:szCs w:val="24"/>
          <w:lang w:val="en-GB"/>
        </w:rPr>
        <w:t>in organic farming</w:t>
      </w:r>
    </w:p>
    <w:p w:rsidR="007E73B1" w:rsidRDefault="007E73B1" w:rsidP="007E73B1">
      <w:pPr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0F147D" w:rsidRDefault="000F147D" w:rsidP="007E73B1">
      <w:pPr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Radek Vavera, Martin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Káš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, Martina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Eiseltová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</w:t>
      </w:r>
      <w:r w:rsidR="000051C6">
        <w:rPr>
          <w:rFonts w:ascii="Times New Roman" w:hAnsi="Times New Roman"/>
          <w:color w:val="000000"/>
          <w:sz w:val="24"/>
          <w:szCs w:val="24"/>
          <w:lang w:val="en-GB"/>
        </w:rPr>
        <w:t>nd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Dagmar Janovská</w:t>
      </w:r>
    </w:p>
    <w:p w:rsidR="000F147D" w:rsidRPr="006421E3" w:rsidRDefault="000F147D" w:rsidP="007E73B1">
      <w:pPr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7E73B1" w:rsidRDefault="000873AB" w:rsidP="00833070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6421E3">
        <w:rPr>
          <w:rFonts w:ascii="Times New Roman" w:hAnsi="Times New Roman"/>
          <w:color w:val="000000"/>
          <w:sz w:val="24"/>
          <w:szCs w:val="24"/>
          <w:lang w:val="en-GB"/>
        </w:rPr>
        <w:t xml:space="preserve">Oat is classed as minor </w:t>
      </w:r>
      <w:r w:rsidR="007E73B1" w:rsidRPr="006421E3">
        <w:rPr>
          <w:rFonts w:ascii="Times New Roman" w:hAnsi="Times New Roman"/>
          <w:color w:val="000000"/>
          <w:sz w:val="24"/>
          <w:szCs w:val="24"/>
          <w:lang w:val="en-GB"/>
        </w:rPr>
        <w:t xml:space="preserve">cereal </w:t>
      </w:r>
      <w:r w:rsidRPr="006421E3">
        <w:rPr>
          <w:rFonts w:ascii="Times New Roman" w:hAnsi="Times New Roman"/>
          <w:color w:val="000000"/>
          <w:sz w:val="24"/>
          <w:szCs w:val="24"/>
          <w:lang w:val="en-GB"/>
        </w:rPr>
        <w:t xml:space="preserve">in Europe as its area of cultivation has declined substantially </w:t>
      </w:r>
      <w:r w:rsidR="0007327B" w:rsidRPr="006421E3">
        <w:rPr>
          <w:rFonts w:ascii="Times New Roman" w:hAnsi="Times New Roman"/>
          <w:color w:val="000000"/>
          <w:sz w:val="24"/>
          <w:szCs w:val="24"/>
          <w:lang w:val="en-GB"/>
        </w:rPr>
        <w:t>during the last sixty years, being currently cultivated</w:t>
      </w:r>
      <w:r w:rsidR="006421E3">
        <w:rPr>
          <w:rFonts w:ascii="Times New Roman" w:hAnsi="Times New Roman"/>
          <w:color w:val="000000"/>
          <w:sz w:val="24"/>
          <w:szCs w:val="24"/>
          <w:lang w:val="en-GB"/>
        </w:rPr>
        <w:t xml:space="preserve"> on</w:t>
      </w:r>
      <w:r w:rsidR="0007327B" w:rsidRPr="006421E3">
        <w:rPr>
          <w:rFonts w:ascii="Times New Roman" w:hAnsi="Times New Roman"/>
          <w:color w:val="000000"/>
          <w:sz w:val="24"/>
          <w:szCs w:val="24"/>
          <w:lang w:val="en-GB"/>
        </w:rPr>
        <w:t xml:space="preserve"> 1/10 of the area compared to common wheat. While conventional cereal production is dominated by common wheat and barley, both intensively bred for high yields</w:t>
      </w:r>
      <w:r w:rsidR="006421E3">
        <w:rPr>
          <w:rFonts w:ascii="Times New Roman" w:hAnsi="Times New Roman"/>
          <w:color w:val="000000"/>
          <w:sz w:val="24"/>
          <w:szCs w:val="24"/>
          <w:lang w:val="en-GB"/>
        </w:rPr>
        <w:t xml:space="preserve"> and dependent on high inputs of fertilisers and pesticides</w:t>
      </w:r>
      <w:r w:rsidR="0007327B" w:rsidRPr="006421E3">
        <w:rPr>
          <w:rFonts w:ascii="Times New Roman" w:hAnsi="Times New Roman"/>
          <w:color w:val="000000"/>
          <w:sz w:val="24"/>
          <w:szCs w:val="24"/>
          <w:lang w:val="en-GB"/>
        </w:rPr>
        <w:t>, oats and other minor cereals</w:t>
      </w:r>
      <w:r w:rsidR="006421E3" w:rsidRPr="006421E3">
        <w:rPr>
          <w:rFonts w:ascii="Times New Roman" w:hAnsi="Times New Roman"/>
          <w:color w:val="000000"/>
          <w:sz w:val="24"/>
          <w:szCs w:val="24"/>
          <w:lang w:val="en-GB"/>
        </w:rPr>
        <w:t xml:space="preserve"> (rye, spelt, etc.) are better suited for organic and sustainable agriculture.</w:t>
      </w:r>
      <w:r w:rsidR="006421E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56B2A">
        <w:rPr>
          <w:rFonts w:ascii="Times New Roman" w:hAnsi="Times New Roman"/>
          <w:color w:val="000000"/>
          <w:sz w:val="24"/>
          <w:szCs w:val="24"/>
          <w:lang w:val="en-GB"/>
        </w:rPr>
        <w:t>Furthermore,</w:t>
      </w:r>
      <w:r w:rsidR="005345BE">
        <w:rPr>
          <w:rFonts w:ascii="Times New Roman" w:hAnsi="Times New Roman"/>
          <w:color w:val="000000"/>
          <w:sz w:val="24"/>
          <w:szCs w:val="24"/>
          <w:lang w:val="en-GB"/>
        </w:rPr>
        <w:t xml:space="preserve"> growing consumers</w:t>
      </w:r>
      <w:r w:rsidR="00E56B2A">
        <w:rPr>
          <w:rFonts w:ascii="Times New Roman" w:hAnsi="Times New Roman"/>
          <w:color w:val="000000"/>
          <w:sz w:val="24"/>
          <w:szCs w:val="24"/>
          <w:lang w:val="en-GB"/>
        </w:rPr>
        <w:t>’</w:t>
      </w:r>
      <w:r w:rsidR="005345BE">
        <w:rPr>
          <w:rFonts w:ascii="Times New Roman" w:hAnsi="Times New Roman"/>
          <w:color w:val="000000"/>
          <w:sz w:val="24"/>
          <w:szCs w:val="24"/>
          <w:lang w:val="en-GB"/>
        </w:rPr>
        <w:t xml:space="preserve"> demands</w:t>
      </w:r>
      <w:r w:rsidR="00E56B2A">
        <w:rPr>
          <w:rFonts w:ascii="Times New Roman" w:hAnsi="Times New Roman"/>
          <w:color w:val="000000"/>
          <w:sz w:val="24"/>
          <w:szCs w:val="24"/>
          <w:lang w:val="en-GB"/>
        </w:rPr>
        <w:t xml:space="preserve"> for food products with high nutritional quality have raised demands amongst food manufacturers for raw materials with a high nutritional value including oats.</w:t>
      </w:r>
    </w:p>
    <w:p w:rsidR="006421E3" w:rsidRDefault="006421E3" w:rsidP="00833070">
      <w:pPr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8B4BAE" w:rsidRPr="003D788C" w:rsidRDefault="000F147D" w:rsidP="00833070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3D788C">
        <w:rPr>
          <w:rFonts w:ascii="Times New Roman" w:hAnsi="Times New Roman"/>
          <w:color w:val="000000"/>
          <w:sz w:val="24"/>
          <w:szCs w:val="24"/>
          <w:lang w:val="en-GB"/>
        </w:rPr>
        <w:t>The aim of our</w:t>
      </w:r>
      <w:r w:rsidR="006421E3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research is to improve the performance of o</w:t>
      </w:r>
      <w:r w:rsidRPr="003D788C">
        <w:rPr>
          <w:rFonts w:ascii="Times New Roman" w:hAnsi="Times New Roman"/>
          <w:color w:val="000000"/>
          <w:sz w:val="24"/>
          <w:szCs w:val="24"/>
          <w:lang w:val="en-GB"/>
        </w:rPr>
        <w:t>ats (both husked and naked) via</w:t>
      </w:r>
      <w:r w:rsidR="006421E3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legume </w:t>
      </w:r>
      <w:r w:rsidR="006421E3" w:rsidRPr="003D788C">
        <w:rPr>
          <w:rFonts w:ascii="Times New Roman" w:hAnsi="Times New Roman"/>
          <w:color w:val="000000"/>
          <w:sz w:val="24"/>
          <w:szCs w:val="24"/>
          <w:lang w:val="en-GB"/>
        </w:rPr>
        <w:t>intercropping</w:t>
      </w:r>
      <w:r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14B44">
        <w:rPr>
          <w:rFonts w:ascii="Times New Roman" w:hAnsi="Times New Roman"/>
          <w:color w:val="000000"/>
          <w:sz w:val="24"/>
          <w:szCs w:val="24"/>
          <w:lang w:val="en-GB"/>
        </w:rPr>
        <w:t>and</w:t>
      </w:r>
      <w:r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different fertiliser input types.</w:t>
      </w:r>
      <w:r w:rsidR="006421E3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D788C">
        <w:rPr>
          <w:rFonts w:ascii="Times New Roman" w:hAnsi="Times New Roman"/>
          <w:color w:val="000000"/>
          <w:sz w:val="24"/>
          <w:szCs w:val="24"/>
          <w:lang w:val="en-GB"/>
        </w:rPr>
        <w:t>In the field experiment in</w:t>
      </w:r>
      <w:r w:rsidR="00833070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Prague-</w:t>
      </w:r>
      <w:proofErr w:type="spellStart"/>
      <w:r w:rsidR="00833070" w:rsidRPr="003D788C">
        <w:rPr>
          <w:rFonts w:ascii="Times New Roman" w:hAnsi="Times New Roman"/>
          <w:color w:val="000000"/>
          <w:sz w:val="24"/>
          <w:szCs w:val="24"/>
          <w:lang w:val="en-GB"/>
        </w:rPr>
        <w:t>Ruzyně</w:t>
      </w:r>
      <w:proofErr w:type="spellEnd"/>
      <w:r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, Czech Republic </w:t>
      </w:r>
      <w:r w:rsidR="00E56B2A" w:rsidRPr="003D788C">
        <w:rPr>
          <w:rFonts w:ascii="Times New Roman" w:hAnsi="Times New Roman"/>
          <w:color w:val="000000"/>
          <w:sz w:val="24"/>
          <w:szCs w:val="24"/>
          <w:lang w:val="en-GB"/>
        </w:rPr>
        <w:t>we</w:t>
      </w:r>
      <w:r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compared</w:t>
      </w:r>
      <w:r w:rsidR="008B4BAE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4</w:t>
      </w:r>
      <w:r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intercrop</w:t>
      </w:r>
      <w:r w:rsidR="008B4BAE" w:rsidRPr="003D788C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67F66">
        <w:rPr>
          <w:rFonts w:ascii="Times New Roman" w:hAnsi="Times New Roman"/>
          <w:color w:val="000000"/>
          <w:sz w:val="24"/>
          <w:szCs w:val="24"/>
          <w:lang w:val="en-GB"/>
        </w:rPr>
        <w:t>- no intercrop, forage legume (vetch, clover) and a grain legume (</w:t>
      </w:r>
      <w:r w:rsidR="00E14B44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pea) </w:t>
      </w:r>
      <w:r w:rsidR="00833070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which were </w:t>
      </w:r>
      <w:proofErr w:type="spellStart"/>
      <w:r w:rsidR="00833070" w:rsidRPr="003D788C">
        <w:rPr>
          <w:rFonts w:ascii="Times New Roman" w:hAnsi="Times New Roman"/>
          <w:color w:val="000000"/>
          <w:sz w:val="24"/>
          <w:szCs w:val="24"/>
          <w:lang w:val="en-GB"/>
        </w:rPr>
        <w:t>undersown</w:t>
      </w:r>
      <w:proofErr w:type="spellEnd"/>
      <w:r w:rsidR="00833070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(between the rows) into the cereal crop-oat </w:t>
      </w:r>
      <w:r w:rsidR="00F67F66">
        <w:rPr>
          <w:rFonts w:ascii="Times New Roman" w:hAnsi="Times New Roman"/>
          <w:color w:val="000000"/>
          <w:sz w:val="24"/>
          <w:szCs w:val="24"/>
          <w:lang w:val="en-GB"/>
        </w:rPr>
        <w:t xml:space="preserve">- </w:t>
      </w:r>
      <w:r w:rsidR="00833070" w:rsidRPr="003D788C">
        <w:rPr>
          <w:rFonts w:ascii="Times New Roman" w:hAnsi="Times New Roman"/>
          <w:color w:val="000000"/>
          <w:sz w:val="24"/>
          <w:szCs w:val="24"/>
          <w:lang w:val="en-GB"/>
        </w:rPr>
        <w:t>and 3 fertiliser input types (no input, composted manure and chicken pellets applied at levels equivalent to 100 kg N ha</w:t>
      </w:r>
      <w:r w:rsidR="00833070" w:rsidRPr="003D788C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-1</w:t>
      </w:r>
      <w:r w:rsidRPr="003D788C">
        <w:rPr>
          <w:rFonts w:ascii="Times New Roman" w:hAnsi="Times New Roman"/>
          <w:color w:val="000000"/>
          <w:sz w:val="24"/>
          <w:szCs w:val="24"/>
          <w:lang w:val="en-GB"/>
        </w:rPr>
        <w:t>).</w:t>
      </w:r>
      <w:r w:rsidR="00833070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D788C">
        <w:rPr>
          <w:rFonts w:ascii="Times New Roman" w:hAnsi="Times New Roman"/>
          <w:color w:val="000000"/>
          <w:sz w:val="24"/>
          <w:szCs w:val="24"/>
          <w:lang w:val="en-GB"/>
        </w:rPr>
        <w:t>The experiments were performed with</w:t>
      </w:r>
      <w:r w:rsidR="00833070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two oat varieties </w:t>
      </w:r>
      <w:proofErr w:type="spellStart"/>
      <w:r w:rsidR="00833070" w:rsidRPr="003D788C">
        <w:rPr>
          <w:rFonts w:ascii="Times New Roman" w:hAnsi="Times New Roman"/>
          <w:color w:val="000000"/>
          <w:sz w:val="24"/>
          <w:szCs w:val="24"/>
          <w:lang w:val="en-GB"/>
        </w:rPr>
        <w:t>Korok</w:t>
      </w:r>
      <w:proofErr w:type="spellEnd"/>
      <w:r w:rsidR="00833070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(husk</w:t>
      </w:r>
      <w:r w:rsidR="00E56B2A" w:rsidRPr="003D788C">
        <w:rPr>
          <w:rFonts w:ascii="Times New Roman" w:hAnsi="Times New Roman"/>
          <w:color w:val="000000"/>
          <w:sz w:val="24"/>
          <w:szCs w:val="24"/>
          <w:lang w:val="en-GB"/>
        </w:rPr>
        <w:t>ed</w:t>
      </w:r>
      <w:r w:rsidR="00833070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) and Saul (naked). </w:t>
      </w:r>
      <w:r w:rsidR="008B4BAE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Preliminary results (vegetation season of 2016) have shown that the highest yield was obtained for the oat variety </w:t>
      </w:r>
      <w:proofErr w:type="spellStart"/>
      <w:r w:rsidR="008B4BAE" w:rsidRPr="003D788C">
        <w:rPr>
          <w:rFonts w:ascii="Times New Roman" w:hAnsi="Times New Roman"/>
          <w:color w:val="000000"/>
          <w:sz w:val="24"/>
          <w:szCs w:val="24"/>
          <w:lang w:val="en-GB"/>
        </w:rPr>
        <w:t>Korok</w:t>
      </w:r>
      <w:proofErr w:type="spellEnd"/>
      <w:r w:rsidR="008B4BAE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(husked) with clover intercrop and 100 kg N/ha applied in the form of</w:t>
      </w:r>
      <w:r w:rsidR="00F67F6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8B4BAE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chicken pellets (the yield was higher by 19.5 % compared to no intercrop and no fertilizer input). </w:t>
      </w:r>
      <w:r w:rsidR="003D788C">
        <w:rPr>
          <w:rFonts w:ascii="Times New Roman" w:hAnsi="Times New Roman"/>
          <w:color w:val="000000"/>
          <w:sz w:val="24"/>
          <w:szCs w:val="24"/>
          <w:lang w:val="en-GB"/>
        </w:rPr>
        <w:t>Pea intercrop and no fertilis</w:t>
      </w:r>
      <w:r w:rsidR="003D788C" w:rsidRPr="003D788C">
        <w:rPr>
          <w:rFonts w:ascii="Times New Roman" w:hAnsi="Times New Roman"/>
          <w:color w:val="000000"/>
          <w:sz w:val="24"/>
          <w:szCs w:val="24"/>
          <w:lang w:val="en-GB"/>
        </w:rPr>
        <w:t>er</w:t>
      </w:r>
      <w:r w:rsid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input</w:t>
      </w:r>
      <w:r w:rsidR="003D788C" w:rsidRP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has shown 8 % increase in </w:t>
      </w:r>
      <w:r w:rsidR="00F67F66">
        <w:rPr>
          <w:rFonts w:ascii="Times New Roman" w:hAnsi="Times New Roman"/>
          <w:color w:val="000000"/>
          <w:sz w:val="24"/>
          <w:szCs w:val="24"/>
          <w:lang w:val="en-GB"/>
        </w:rPr>
        <w:t xml:space="preserve">the </w:t>
      </w:r>
      <w:proofErr w:type="spellStart"/>
      <w:r w:rsidR="003D788C">
        <w:rPr>
          <w:rFonts w:ascii="Times New Roman" w:hAnsi="Times New Roman"/>
          <w:color w:val="000000"/>
          <w:sz w:val="24"/>
          <w:szCs w:val="24"/>
          <w:lang w:val="en-GB"/>
        </w:rPr>
        <w:t>Korok</w:t>
      </w:r>
      <w:proofErr w:type="spellEnd"/>
      <w:r w:rsid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variety </w:t>
      </w:r>
      <w:r w:rsidR="003D788C" w:rsidRPr="003D788C">
        <w:rPr>
          <w:rFonts w:ascii="Times New Roman" w:hAnsi="Times New Roman"/>
          <w:color w:val="000000"/>
          <w:sz w:val="24"/>
          <w:szCs w:val="24"/>
          <w:lang w:val="en-GB"/>
        </w:rPr>
        <w:t>yield compared to both vetch and clover intercrop</w:t>
      </w:r>
      <w:r w:rsidR="003D788C">
        <w:rPr>
          <w:rFonts w:ascii="Times New Roman" w:hAnsi="Times New Roman"/>
          <w:color w:val="000000"/>
          <w:sz w:val="24"/>
          <w:szCs w:val="24"/>
          <w:lang w:val="en-GB"/>
        </w:rPr>
        <w:t xml:space="preserve"> under no fertiliser input. No significant difference has been shown in the yields of the variety</w:t>
      </w:r>
    </w:p>
    <w:p w:rsidR="003D788C" w:rsidRDefault="003D788C" w:rsidP="00833070">
      <w:pPr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Saul (naked oat) between the use of composted manure and no fertiliser input with intercropping legumes (vetch, clover,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GB"/>
        </w:rPr>
        <w:t>pea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). </w:t>
      </w:r>
      <w:r w:rsidR="00F67F66">
        <w:rPr>
          <w:rFonts w:ascii="Times New Roman" w:hAnsi="Times New Roman"/>
          <w:color w:val="000000"/>
          <w:sz w:val="24"/>
          <w:szCs w:val="24"/>
          <w:lang w:val="en-GB"/>
        </w:rPr>
        <w:t>The obtained data will be discussed in view of weather conditions (rainfall and temperature) of the season 2016. Furthermore, d</w:t>
      </w:r>
      <w:r w:rsidR="00E14B44">
        <w:rPr>
          <w:rFonts w:ascii="Times New Roman" w:hAnsi="Times New Roman"/>
          <w:color w:val="000000"/>
          <w:sz w:val="24"/>
          <w:szCs w:val="24"/>
          <w:lang w:val="en-GB"/>
        </w:rPr>
        <w:t>ata on chemical composition (</w:t>
      </w:r>
      <w:r w:rsidR="00E14B44" w:rsidRPr="00E14B44">
        <w:rPr>
          <w:rFonts w:ascii="Times New Roman" w:hAnsi="Times New Roman"/>
          <w:color w:val="000000"/>
          <w:sz w:val="24"/>
          <w:szCs w:val="24"/>
          <w:lang w:val="en-GB"/>
        </w:rPr>
        <w:t>total amino acids</w:t>
      </w:r>
      <w:r w:rsidR="00E14B44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E14B44" w:rsidRPr="00E14B44">
        <w:rPr>
          <w:rFonts w:ascii="Times New Roman" w:hAnsi="Times New Roman"/>
          <w:color w:val="000000"/>
          <w:sz w:val="24"/>
          <w:szCs w:val="24"/>
          <w:lang w:val="en-GB"/>
        </w:rPr>
        <w:t xml:space="preserve"> fraction</w:t>
      </w:r>
      <w:r w:rsidR="00E14B44">
        <w:rPr>
          <w:rFonts w:ascii="Times New Roman" w:hAnsi="Times New Roman"/>
          <w:color w:val="000000"/>
          <w:sz w:val="24"/>
          <w:szCs w:val="24"/>
          <w:lang w:val="en-GB"/>
        </w:rPr>
        <w:t>s of essential amino acids and fibre content) i</w:t>
      </w:r>
      <w:r w:rsidR="00F67F66">
        <w:rPr>
          <w:rFonts w:ascii="Times New Roman" w:hAnsi="Times New Roman"/>
          <w:color w:val="000000"/>
          <w:sz w:val="24"/>
          <w:szCs w:val="24"/>
          <w:lang w:val="en-GB"/>
        </w:rPr>
        <w:t>n contrasting</w:t>
      </w:r>
      <w:r w:rsidR="00E14B44">
        <w:rPr>
          <w:rFonts w:ascii="Times New Roman" w:hAnsi="Times New Roman"/>
          <w:color w:val="000000"/>
          <w:sz w:val="24"/>
          <w:szCs w:val="24"/>
          <w:lang w:val="en-GB"/>
        </w:rPr>
        <w:t xml:space="preserve"> oat varieties and different intercropping and fertiliser inputs will be presented.</w:t>
      </w:r>
    </w:p>
    <w:p w:rsidR="003D788C" w:rsidRPr="003D788C" w:rsidRDefault="003D788C" w:rsidP="00833070">
      <w:pPr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7E73B1" w:rsidRDefault="007E73B1">
      <w:pPr>
        <w:rPr>
          <w:rFonts w:ascii="Times New Roman" w:hAnsi="Times New Roman"/>
          <w:sz w:val="24"/>
          <w:szCs w:val="24"/>
          <w:lang w:val="en-GB"/>
        </w:rPr>
      </w:pPr>
      <w:r w:rsidRPr="006421E3">
        <w:rPr>
          <w:rFonts w:ascii="Times New Roman" w:hAnsi="Times New Roman"/>
          <w:sz w:val="24"/>
          <w:szCs w:val="24"/>
          <w:lang w:val="en-GB"/>
        </w:rPr>
        <w:t>Key words: intercropping, fertiliser input types, minor cereals, oat</w:t>
      </w:r>
      <w:r w:rsidR="004852DD">
        <w:rPr>
          <w:rFonts w:ascii="Times New Roman" w:hAnsi="Times New Roman"/>
          <w:sz w:val="24"/>
          <w:szCs w:val="24"/>
          <w:lang w:val="en-GB"/>
        </w:rPr>
        <w:t>, organic farming</w:t>
      </w:r>
    </w:p>
    <w:p w:rsidR="004852DD" w:rsidRDefault="004852DD">
      <w:pPr>
        <w:rPr>
          <w:rFonts w:ascii="Times New Roman" w:hAnsi="Times New Roman"/>
          <w:sz w:val="24"/>
          <w:szCs w:val="24"/>
          <w:lang w:val="en-GB"/>
        </w:rPr>
      </w:pPr>
    </w:p>
    <w:p w:rsidR="004852DD" w:rsidRDefault="004852DD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Acknowledgement: </w:t>
      </w:r>
    </w:p>
    <w:p w:rsidR="004852DD" w:rsidRDefault="004852DD">
      <w:pPr>
        <w:rPr>
          <w:rFonts w:ascii="Times New Roman" w:hAnsi="Times New Roman"/>
          <w:sz w:val="24"/>
          <w:szCs w:val="24"/>
          <w:lang w:val="en-GB"/>
        </w:rPr>
      </w:pPr>
      <w:r w:rsidRPr="004852DD">
        <w:rPr>
          <w:rFonts w:ascii="Times New Roman" w:hAnsi="Times New Roman"/>
          <w:sz w:val="24"/>
          <w:szCs w:val="24"/>
          <w:lang w:val="en-GB"/>
        </w:rPr>
        <w:t>The research leading to these results has received funding from the European Union’s Seventh Framework Programme for research, technological development and demonstration under grant agreement n° 613609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45BE" w:rsidRDefault="005345BE">
      <w:pPr>
        <w:rPr>
          <w:rFonts w:ascii="Times New Roman" w:hAnsi="Times New Roman"/>
          <w:sz w:val="24"/>
          <w:szCs w:val="24"/>
          <w:lang w:val="en-GB"/>
        </w:rPr>
      </w:pPr>
    </w:p>
    <w:sectPr w:rsidR="0053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70"/>
    <w:rsid w:val="000051C6"/>
    <w:rsid w:val="0007327B"/>
    <w:rsid w:val="000873AB"/>
    <w:rsid w:val="000F147D"/>
    <w:rsid w:val="003D788C"/>
    <w:rsid w:val="004852DD"/>
    <w:rsid w:val="005345BE"/>
    <w:rsid w:val="006421E3"/>
    <w:rsid w:val="007E73B1"/>
    <w:rsid w:val="00833070"/>
    <w:rsid w:val="008B4BAE"/>
    <w:rsid w:val="00AE40EB"/>
    <w:rsid w:val="00BD1C10"/>
    <w:rsid w:val="00E14B44"/>
    <w:rsid w:val="00E56B2A"/>
    <w:rsid w:val="00E82F5D"/>
    <w:rsid w:val="00F6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07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07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Eiseltova</cp:lastModifiedBy>
  <cp:revision>3</cp:revision>
  <dcterms:created xsi:type="dcterms:W3CDTF">2017-04-13T07:59:00Z</dcterms:created>
  <dcterms:modified xsi:type="dcterms:W3CDTF">2017-05-26T12:21:00Z</dcterms:modified>
</cp:coreProperties>
</file>