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EB" w:rsidRDefault="008C5BC4" w:rsidP="008C5BC4">
      <w:pPr>
        <w:jc w:val="center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VÝZKUMNÝ ÚSTAV ROSTLINNÉ VÝROBY, v. v. i.</w:t>
      </w:r>
    </w:p>
    <w:p w:rsidR="008C5BC4" w:rsidRDefault="008C5BC4" w:rsidP="008C5BC4">
      <w:pPr>
        <w:jc w:val="center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Praha 6 – Ruzyně, Drnovská 507</w:t>
      </w:r>
    </w:p>
    <w:p w:rsidR="008C5BC4" w:rsidRDefault="008C5BC4" w:rsidP="008C5BC4">
      <w:pPr>
        <w:jc w:val="center"/>
        <w:rPr>
          <w:rFonts w:ascii="Open Sans Semibold" w:hAnsi="Open Sans Semibold" w:cs="Open Sans Semibold"/>
          <w:sz w:val="24"/>
          <w:szCs w:val="24"/>
        </w:rPr>
      </w:pPr>
    </w:p>
    <w:p w:rsidR="008C5BC4" w:rsidRDefault="008C5BC4" w:rsidP="008C5BC4">
      <w:pPr>
        <w:jc w:val="center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PŘIHLÁŠKA NA SEMINÁŘ</w:t>
      </w:r>
    </w:p>
    <w:p w:rsidR="008C5BC4" w:rsidRDefault="008C5BC4" w:rsidP="008C5BC4">
      <w:pPr>
        <w:jc w:val="center"/>
        <w:rPr>
          <w:rFonts w:ascii="Open Sans Semibold" w:hAnsi="Open Sans Semibold" w:cs="Open Sans Semibold"/>
          <w:b/>
          <w:sz w:val="28"/>
          <w:szCs w:val="28"/>
        </w:rPr>
      </w:pPr>
      <w:r w:rsidRPr="008C5BC4">
        <w:rPr>
          <w:rFonts w:ascii="Open Sans Semibold" w:hAnsi="Open Sans Semibold" w:cs="Open Sans Semibold"/>
          <w:b/>
          <w:sz w:val="28"/>
          <w:szCs w:val="28"/>
        </w:rPr>
        <w:t>Minoritní obilniny</w:t>
      </w:r>
    </w:p>
    <w:p w:rsidR="008C5BC4" w:rsidRDefault="008C5BC4" w:rsidP="008C5BC4">
      <w:pPr>
        <w:ind w:left="2832" w:hanging="2832"/>
        <w:rPr>
          <w:rFonts w:ascii="Open Sans Semibold" w:hAnsi="Open Sans Semibold" w:cs="Open Sans Semibold"/>
          <w:sz w:val="24"/>
          <w:szCs w:val="24"/>
        </w:rPr>
      </w:pPr>
    </w:p>
    <w:p w:rsidR="008C5BC4" w:rsidRDefault="008C5BC4" w:rsidP="008C5BC4">
      <w:pPr>
        <w:ind w:left="2832" w:hanging="2832"/>
        <w:jc w:val="center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Datum a místo konání:</w:t>
      </w:r>
    </w:p>
    <w:p w:rsidR="008C5BC4" w:rsidRDefault="008C5BC4" w:rsidP="008C5BC4">
      <w:pPr>
        <w:ind w:left="2832" w:hanging="2832"/>
        <w:jc w:val="center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22. června 2016</w:t>
      </w:r>
    </w:p>
    <w:p w:rsidR="008C5BC4" w:rsidRDefault="008C5BC4" w:rsidP="008C5BC4">
      <w:pPr>
        <w:ind w:left="2832" w:hanging="2832"/>
        <w:jc w:val="center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Výzkumný ústav rostlinné výroby, v. v. i., Drnovská 507, Praha 6 – Ruzyně</w:t>
      </w:r>
    </w:p>
    <w:p w:rsidR="008C5BC4" w:rsidRDefault="008C5BC4" w:rsidP="008C5BC4">
      <w:pPr>
        <w:ind w:left="2832" w:hanging="2832"/>
        <w:jc w:val="center"/>
        <w:rPr>
          <w:rFonts w:ascii="Open Sans Semibold" w:hAnsi="Open Sans Semibold" w:cs="Open Sans Semibold"/>
          <w:sz w:val="24"/>
          <w:szCs w:val="24"/>
        </w:rPr>
      </w:pPr>
    </w:p>
    <w:p w:rsidR="008C5BC4" w:rsidRDefault="008C5BC4" w:rsidP="008C5BC4">
      <w:pPr>
        <w:ind w:left="2832" w:hanging="2832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Příjmení a jméno:………………………………………………………………………………………….</w:t>
      </w:r>
    </w:p>
    <w:p w:rsidR="008C5BC4" w:rsidRDefault="008C5BC4" w:rsidP="008C5BC4">
      <w:pPr>
        <w:spacing w:before="240"/>
        <w:ind w:left="2832" w:hanging="2832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Organizace (název a adresa): …………………………………………………………………</w:t>
      </w:r>
      <w:proofErr w:type="gramStart"/>
      <w:r>
        <w:rPr>
          <w:rFonts w:ascii="Open Sans Semibold" w:hAnsi="Open Sans Semibold" w:cs="Open Sans Semibold"/>
          <w:sz w:val="24"/>
          <w:szCs w:val="24"/>
        </w:rPr>
        <w:t>…</w:t>
      </w:r>
      <w:r w:rsidR="00215137">
        <w:rPr>
          <w:rFonts w:ascii="Open Sans Semibold" w:hAnsi="Open Sans Semibold" w:cs="Open Sans Semibold"/>
          <w:sz w:val="24"/>
          <w:szCs w:val="24"/>
        </w:rPr>
        <w:t>....</w:t>
      </w:r>
      <w:proofErr w:type="gramEnd"/>
    </w:p>
    <w:p w:rsidR="008C5BC4" w:rsidRDefault="008C5BC4" w:rsidP="008C5BC4">
      <w:pPr>
        <w:spacing w:before="240"/>
        <w:ind w:left="2832" w:hanging="2832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ab/>
      </w:r>
      <w:r>
        <w:rPr>
          <w:rFonts w:ascii="Open Sans Semibold" w:hAnsi="Open Sans Semibold" w:cs="Open Sans Semibold"/>
          <w:sz w:val="24"/>
          <w:szCs w:val="24"/>
        </w:rPr>
        <w:tab/>
        <w:t>……………………………………………………………………..</w:t>
      </w:r>
    </w:p>
    <w:p w:rsidR="00215137" w:rsidRDefault="00215137" w:rsidP="008C5BC4">
      <w:pPr>
        <w:spacing w:before="240"/>
        <w:ind w:left="2832" w:hanging="2832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ab/>
      </w:r>
      <w:r>
        <w:rPr>
          <w:rFonts w:ascii="Open Sans Semibold" w:hAnsi="Open Sans Semibold" w:cs="Open Sans Semibold"/>
          <w:sz w:val="24"/>
          <w:szCs w:val="24"/>
        </w:rPr>
        <w:tab/>
        <w:t>................................................................................</w:t>
      </w:r>
    </w:p>
    <w:p w:rsidR="008C5BC4" w:rsidRDefault="008C5BC4" w:rsidP="008C5BC4">
      <w:pPr>
        <w:spacing w:before="240"/>
        <w:ind w:left="2832" w:hanging="2832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Kontakt (e-mail, tel.): ……………………………………………………………………………………</w:t>
      </w:r>
    </w:p>
    <w:p w:rsidR="008C5BC4" w:rsidRDefault="008C5BC4" w:rsidP="008C5BC4">
      <w:pPr>
        <w:spacing w:before="240"/>
        <w:ind w:left="2832" w:hanging="2832"/>
        <w:rPr>
          <w:rFonts w:ascii="Open Sans Semibold" w:hAnsi="Open Sans Semibold" w:cs="Open Sans Semibold"/>
          <w:sz w:val="24"/>
          <w:szCs w:val="24"/>
        </w:rPr>
      </w:pPr>
    </w:p>
    <w:p w:rsidR="008C5BC4" w:rsidRDefault="008C5BC4" w:rsidP="008C5BC4">
      <w:pPr>
        <w:ind w:left="2832" w:hanging="2832"/>
        <w:rPr>
          <w:rFonts w:ascii="Open Sans Semibold" w:hAnsi="Open Sans Semibold" w:cs="Open Sans Semibold"/>
          <w:sz w:val="24"/>
          <w:szCs w:val="24"/>
        </w:rPr>
      </w:pPr>
    </w:p>
    <w:p w:rsidR="001576FB" w:rsidRPr="001576FB" w:rsidRDefault="00215137" w:rsidP="001576FB">
      <w:pPr>
        <w:ind w:left="2832" w:hanging="2832"/>
        <w:rPr>
          <w:rFonts w:ascii="Open Sans Semibold" w:hAnsi="Open Sans Semibold" w:cs="Open Sans Semibold"/>
          <w:i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ab/>
      </w:r>
    </w:p>
    <w:p w:rsidR="00215137" w:rsidRDefault="00215137" w:rsidP="008C5BC4">
      <w:pPr>
        <w:ind w:left="2832" w:hanging="2832"/>
        <w:rPr>
          <w:rFonts w:ascii="Open Sans Semibold" w:hAnsi="Open Sans Semibold" w:cs="Open Sans Semibold"/>
          <w:i/>
          <w:sz w:val="24"/>
          <w:szCs w:val="24"/>
        </w:rPr>
      </w:pPr>
    </w:p>
    <w:p w:rsidR="00215137" w:rsidRDefault="00215137" w:rsidP="008C5BC4">
      <w:pPr>
        <w:ind w:left="2832" w:hanging="2832"/>
        <w:rPr>
          <w:rFonts w:ascii="Open Sans" w:hAnsi="Open Sans" w:cs="Open Sans"/>
          <w:i/>
          <w:sz w:val="24"/>
          <w:szCs w:val="24"/>
        </w:rPr>
      </w:pPr>
      <w:r w:rsidRPr="00215137">
        <w:rPr>
          <w:rFonts w:ascii="Open Sans" w:hAnsi="Open Sans" w:cs="Open Sans"/>
          <w:i/>
          <w:sz w:val="24"/>
          <w:szCs w:val="24"/>
        </w:rPr>
        <w:t>Pro předem přihlášené je účast na semináři zajištěna zdarma.</w:t>
      </w:r>
    </w:p>
    <w:p w:rsidR="00215137" w:rsidRDefault="00215137" w:rsidP="008C5BC4">
      <w:pPr>
        <w:ind w:left="2832" w:hanging="2832"/>
        <w:rPr>
          <w:rFonts w:ascii="Open Sans" w:hAnsi="Open Sans" w:cs="Open Sans"/>
          <w:i/>
          <w:sz w:val="24"/>
          <w:szCs w:val="24"/>
        </w:rPr>
      </w:pPr>
      <w:r>
        <w:rPr>
          <w:rFonts w:ascii="Open Sans" w:hAnsi="Open Sans" w:cs="Open Sans"/>
          <w:i/>
          <w:sz w:val="24"/>
          <w:szCs w:val="24"/>
        </w:rPr>
        <w:t xml:space="preserve">Přihlášku zašlete </w:t>
      </w:r>
      <w:r w:rsidR="001576FB">
        <w:rPr>
          <w:rFonts w:ascii="Open Sans" w:hAnsi="Open Sans" w:cs="Open Sans"/>
          <w:i/>
          <w:sz w:val="24"/>
          <w:szCs w:val="24"/>
        </w:rPr>
        <w:t xml:space="preserve">do pátku 17. 6. 2016 </w:t>
      </w:r>
      <w:bookmarkStart w:id="0" w:name="_GoBack"/>
      <w:bookmarkEnd w:id="0"/>
      <w:r>
        <w:rPr>
          <w:rFonts w:ascii="Open Sans" w:hAnsi="Open Sans" w:cs="Open Sans"/>
          <w:i/>
          <w:sz w:val="24"/>
          <w:szCs w:val="24"/>
        </w:rPr>
        <w:t xml:space="preserve">e-mailem na adresu: </w:t>
      </w:r>
      <w:hyperlink r:id="rId5" w:history="1">
        <w:r w:rsidRPr="00BD73B4">
          <w:rPr>
            <w:rStyle w:val="Hypertextovodkaz"/>
            <w:rFonts w:ascii="Open Sans" w:hAnsi="Open Sans" w:cs="Open Sans"/>
            <w:i/>
            <w:sz w:val="24"/>
            <w:szCs w:val="24"/>
          </w:rPr>
          <w:t>eiseltova@vurv.cz</w:t>
        </w:r>
      </w:hyperlink>
    </w:p>
    <w:p w:rsidR="00215137" w:rsidRDefault="00215137" w:rsidP="00215137">
      <w:pPr>
        <w:spacing w:after="0" w:line="240" w:lineRule="auto"/>
        <w:ind w:left="2832" w:hanging="2832"/>
        <w:rPr>
          <w:rFonts w:ascii="Open Sans" w:hAnsi="Open Sans" w:cs="Open Sans"/>
          <w:i/>
          <w:sz w:val="24"/>
          <w:szCs w:val="24"/>
        </w:rPr>
      </w:pPr>
      <w:r>
        <w:rPr>
          <w:rFonts w:ascii="Open Sans" w:hAnsi="Open Sans" w:cs="Open Sans"/>
          <w:i/>
          <w:sz w:val="24"/>
          <w:szCs w:val="24"/>
        </w:rPr>
        <w:t xml:space="preserve">Případně poštou na adresu: </w:t>
      </w:r>
      <w:r>
        <w:rPr>
          <w:rFonts w:ascii="Open Sans" w:hAnsi="Open Sans" w:cs="Open Sans"/>
          <w:i/>
          <w:sz w:val="24"/>
          <w:szCs w:val="24"/>
        </w:rPr>
        <w:tab/>
        <w:t xml:space="preserve">Martina </w:t>
      </w:r>
      <w:proofErr w:type="spellStart"/>
      <w:r>
        <w:rPr>
          <w:rFonts w:ascii="Open Sans" w:hAnsi="Open Sans" w:cs="Open Sans"/>
          <w:i/>
          <w:sz w:val="24"/>
          <w:szCs w:val="24"/>
        </w:rPr>
        <w:t>Eiseltová</w:t>
      </w:r>
      <w:proofErr w:type="spellEnd"/>
    </w:p>
    <w:p w:rsidR="00215137" w:rsidRDefault="00215137" w:rsidP="00215137">
      <w:pPr>
        <w:spacing w:after="0" w:line="240" w:lineRule="auto"/>
        <w:ind w:left="2832" w:firstLine="708"/>
        <w:rPr>
          <w:rFonts w:ascii="Open Sans" w:hAnsi="Open Sans" w:cs="Open Sans"/>
          <w:i/>
          <w:sz w:val="24"/>
          <w:szCs w:val="24"/>
        </w:rPr>
      </w:pPr>
      <w:r>
        <w:rPr>
          <w:rFonts w:ascii="Open Sans" w:hAnsi="Open Sans" w:cs="Open Sans"/>
          <w:i/>
          <w:sz w:val="24"/>
          <w:szCs w:val="24"/>
        </w:rPr>
        <w:t>Výzkumný ústav rostlinné výroby, v. v. i.</w:t>
      </w:r>
    </w:p>
    <w:p w:rsidR="00215137" w:rsidRDefault="00215137" w:rsidP="00215137">
      <w:pPr>
        <w:spacing w:after="0" w:line="240" w:lineRule="auto"/>
        <w:ind w:left="2832" w:firstLine="708"/>
        <w:rPr>
          <w:rFonts w:ascii="Open Sans" w:hAnsi="Open Sans" w:cs="Open Sans"/>
          <w:i/>
          <w:sz w:val="24"/>
          <w:szCs w:val="24"/>
        </w:rPr>
      </w:pPr>
      <w:r>
        <w:rPr>
          <w:rFonts w:ascii="Open Sans" w:hAnsi="Open Sans" w:cs="Open Sans"/>
          <w:i/>
          <w:sz w:val="24"/>
          <w:szCs w:val="24"/>
        </w:rPr>
        <w:t>Drnovská 507</w:t>
      </w:r>
    </w:p>
    <w:p w:rsidR="00215137" w:rsidRPr="00215137" w:rsidRDefault="00215137" w:rsidP="00215137">
      <w:pPr>
        <w:spacing w:after="0" w:line="240" w:lineRule="auto"/>
        <w:ind w:left="2832" w:firstLine="708"/>
        <w:rPr>
          <w:rFonts w:ascii="Open Sans" w:hAnsi="Open Sans" w:cs="Open Sans"/>
          <w:i/>
          <w:sz w:val="24"/>
          <w:szCs w:val="24"/>
        </w:rPr>
      </w:pPr>
      <w:r>
        <w:rPr>
          <w:rFonts w:ascii="Open Sans" w:hAnsi="Open Sans" w:cs="Open Sans"/>
          <w:i/>
          <w:sz w:val="24"/>
          <w:szCs w:val="24"/>
        </w:rPr>
        <w:t>161 06 Praha 6</w:t>
      </w:r>
    </w:p>
    <w:p w:rsidR="008C5BC4" w:rsidRPr="008C5BC4" w:rsidRDefault="008C5BC4" w:rsidP="008C5BC4">
      <w:pPr>
        <w:ind w:left="2832" w:hanging="2832"/>
        <w:rPr>
          <w:rFonts w:ascii="Open Sans Semibold" w:hAnsi="Open Sans Semibold" w:cs="Open Sans Semibold"/>
          <w:sz w:val="24"/>
          <w:szCs w:val="24"/>
        </w:rPr>
      </w:pPr>
    </w:p>
    <w:sectPr w:rsidR="008C5BC4" w:rsidRPr="008C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C4"/>
    <w:rsid w:val="001576FB"/>
    <w:rsid w:val="00215137"/>
    <w:rsid w:val="008C5BC4"/>
    <w:rsid w:val="00AE40EB"/>
    <w:rsid w:val="00B71B42"/>
    <w:rsid w:val="00E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5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5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seltova@vur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Eiseltova</cp:lastModifiedBy>
  <cp:revision>2</cp:revision>
  <dcterms:created xsi:type="dcterms:W3CDTF">2016-05-18T10:19:00Z</dcterms:created>
  <dcterms:modified xsi:type="dcterms:W3CDTF">2016-05-24T09:19:00Z</dcterms:modified>
</cp:coreProperties>
</file>