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6F" w:rsidRPr="00E90C6F" w:rsidRDefault="0043408A" w:rsidP="008A26A6">
      <w:pPr>
        <w:tabs>
          <w:tab w:val="left" w:pos="6594"/>
        </w:tabs>
        <w:ind w:left="-993" w:right="-914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ab/>
      </w:r>
    </w:p>
    <w:p w:rsidR="005F6079" w:rsidRPr="008A26A6" w:rsidRDefault="005F6079" w:rsidP="005F6079">
      <w:pPr>
        <w:pStyle w:val="Nadpis1"/>
        <w:spacing w:before="0" w:after="0"/>
        <w:ind w:left="0"/>
        <w:jc w:val="center"/>
        <w:rPr>
          <w:rFonts w:ascii="Klinic Slab Bold" w:hAnsi="Klinic Slab Bold" w:cs="Arial"/>
          <w:b w:val="0"/>
          <w:snapToGrid/>
          <w:sz w:val="32"/>
          <w:szCs w:val="32"/>
        </w:rPr>
      </w:pPr>
      <w:r w:rsidRPr="008A26A6">
        <w:rPr>
          <w:rFonts w:ascii="Klinic Slab Bold" w:hAnsi="Klinic Slab Bold" w:cs="Arial"/>
          <w:b w:val="0"/>
          <w:snapToGrid/>
          <w:sz w:val="32"/>
          <w:szCs w:val="32"/>
        </w:rPr>
        <w:t>Informace o pojištění dobrovolníků prostřednictvím HESTIA</w:t>
      </w:r>
    </w:p>
    <w:p w:rsidR="005F6079" w:rsidRPr="00622CA2" w:rsidRDefault="005F6079" w:rsidP="005F6079">
      <w:pPr>
        <w:rPr>
          <w:rStyle w:val="Siln"/>
          <w:rFonts w:ascii="Klinic Slab Book" w:hAnsi="Klinic Slab Book" w:cs="Arial"/>
          <w:bCs w:val="0"/>
          <w:caps/>
        </w:rPr>
      </w:pPr>
    </w:p>
    <w:p w:rsidR="005F6079" w:rsidRPr="00155938" w:rsidRDefault="005F6079" w:rsidP="00155938">
      <w:pPr>
        <w:pStyle w:val="Odstavecseseznamem"/>
        <w:numPr>
          <w:ilvl w:val="0"/>
          <w:numId w:val="11"/>
        </w:numPr>
        <w:spacing w:before="120"/>
        <w:rPr>
          <w:rStyle w:val="Siln"/>
          <w:rFonts w:ascii="Klinic Slab Bold" w:hAnsi="Klinic Slab Bold" w:cs="Arial"/>
          <w:b w:val="0"/>
          <w:bCs w:val="0"/>
          <w:caps/>
        </w:rPr>
      </w:pPr>
      <w:r w:rsidRPr="00155938">
        <w:rPr>
          <w:rStyle w:val="Siln"/>
          <w:rFonts w:ascii="Klinic Slab Bold" w:hAnsi="Klinic Slab Bold" w:cs="Arial"/>
          <w:b w:val="0"/>
          <w:bCs w:val="0"/>
          <w:caps/>
        </w:rPr>
        <w:t>Obecné informace</w:t>
      </w:r>
      <w:r w:rsidRPr="00155938">
        <w:rPr>
          <w:rStyle w:val="Siln"/>
          <w:rFonts w:ascii="Klinic Slab Bold" w:hAnsi="Klinic Slab Bold" w:cs="Arial"/>
          <w:b w:val="0"/>
          <w:bCs w:val="0"/>
          <w:caps/>
        </w:rPr>
        <w:br/>
      </w:r>
    </w:p>
    <w:p w:rsidR="0007592A" w:rsidRDefault="0007592A" w:rsidP="0007592A">
      <w:pPr>
        <w:pStyle w:val="Odstavecseseznamem"/>
        <w:numPr>
          <w:ilvl w:val="0"/>
          <w:numId w:val="8"/>
        </w:numPr>
        <w:spacing w:before="60"/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</w:pPr>
      <w:r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>Pojistné smlouvy</w:t>
      </w:r>
    </w:p>
    <w:p w:rsidR="0007592A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</w:pP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 xml:space="preserve">Všechny uvedené pojistné smlouvy jsou uzavřené mezi HESTIA-Centrum pro dobrovolnictví, </w:t>
      </w:r>
      <w:proofErr w:type="spellStart"/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z.ú</w:t>
      </w:r>
      <w:proofErr w:type="spellEnd"/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.</w:t>
      </w:r>
      <w:r w:rsidR="008A26A6" w:rsidRPr="0007592A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(dále jen HESTIA) a Hasičskou vzájemnou pojišťovnou, a.s.</w:t>
      </w:r>
      <w:r w:rsidR="008A26A6" w:rsidRPr="0007592A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(dále jen HVP)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</w:pP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P</w:t>
      </w:r>
      <w:r w:rsidRPr="0007592A">
        <w:rPr>
          <w:rStyle w:val="Siln"/>
          <w:rFonts w:ascii="Klinic Slab Book" w:hAnsi="Klinic Slab Book" w:cs="Arial"/>
          <w:b w:val="0"/>
          <w:sz w:val="20"/>
        </w:rPr>
        <w:t>ojištění zprostředkujeme organizacím, které s HESTIA uzavřou dohodu o spolupráci. Předpokladem spolupráce je, že s dobrovolníky jsou uzavřeny dohody vymezující obsah i</w:t>
      </w:r>
      <w:r w:rsidRPr="008A26A6">
        <w:t xml:space="preserve"> </w:t>
      </w:r>
      <w:r w:rsidRPr="0007592A">
        <w:rPr>
          <w:rStyle w:val="Siln"/>
          <w:rFonts w:ascii="Klinic Slab Book" w:hAnsi="Klinic Slab Book" w:cs="Arial"/>
          <w:b w:val="0"/>
          <w:sz w:val="20"/>
        </w:rPr>
        <w:t>formu jejich činnosti a tato činnost je evidována pro případ prokazování, že škoda nastala při</w:t>
      </w:r>
      <w:r w:rsidR="008A26A6" w:rsidRPr="0007592A">
        <w:rPr>
          <w:rStyle w:val="Siln"/>
          <w:rFonts w:ascii="Klinic Slab Book" w:hAnsi="Klinic Slab Book" w:cs="Arial"/>
          <w:b w:val="0"/>
          <w:sz w:val="20"/>
        </w:rPr>
        <w:t> </w:t>
      </w:r>
      <w:r w:rsidRPr="0007592A">
        <w:rPr>
          <w:rStyle w:val="Siln"/>
          <w:rFonts w:ascii="Klinic Slab Book" w:hAnsi="Klinic Slab Book" w:cs="Arial"/>
          <w:b w:val="0"/>
          <w:sz w:val="20"/>
        </w:rPr>
        <w:t>dobrovolné činnosti.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Fonts w:ascii="Klinic Slab Bold" w:hAnsi="Klinic Slab Bold" w:cs="Arial"/>
          <w:sz w:val="22"/>
          <w:szCs w:val="22"/>
        </w:rPr>
      </w:pPr>
      <w:r w:rsidRPr="003220FC">
        <w:rPr>
          <w:rStyle w:val="Siln"/>
          <w:rFonts w:ascii="Klinic Slab Book" w:hAnsi="Klinic Slab Book" w:cs="Arial"/>
          <w:b w:val="0"/>
          <w:bCs w:val="0"/>
          <w:sz w:val="20"/>
        </w:rPr>
        <w:t>Z</w:t>
      </w:r>
      <w:r w:rsidRPr="003220FC">
        <w:rPr>
          <w:rStyle w:val="Siln"/>
          <w:rFonts w:ascii="Klinic Slab Book" w:hAnsi="Klinic Slab Book" w:cs="Arial"/>
          <w:b w:val="0"/>
          <w:sz w:val="20"/>
        </w:rPr>
        <w:t xml:space="preserve"> hlediska ochrany osobních údajů je třeba, aby v dohodě s dobrovolníkem byl uveden souhlas se zpracováním osobních údajů v souvislosti s pojištěním</w:t>
      </w:r>
      <w:r w:rsidRPr="003220FC">
        <w:rPr>
          <w:rFonts w:ascii="Klinic Slab Book" w:hAnsi="Klinic Slab Book" w:cs="Arial"/>
          <w:i/>
          <w:sz w:val="20"/>
        </w:rPr>
        <w:t xml:space="preserve">. </w:t>
      </w:r>
      <w:r w:rsidRPr="003220FC">
        <w:rPr>
          <w:rFonts w:ascii="Klinic Slab Book" w:hAnsi="Klinic Slab Book" w:cs="Arial"/>
          <w:sz w:val="20"/>
        </w:rPr>
        <w:t xml:space="preserve">Místo </w:t>
      </w:r>
      <w:r w:rsidRPr="0007592A">
        <w:rPr>
          <w:rFonts w:ascii="Klinic Slab Book" w:hAnsi="Klinic Slab Book" w:cs="Arial"/>
          <w:sz w:val="20"/>
        </w:rPr>
        <w:t>rodného čísla můžete uvést datum narození, nebo u cizinců číslo pa</w:t>
      </w:r>
      <w:bookmarkStart w:id="0" w:name="_GoBack"/>
      <w:bookmarkEnd w:id="0"/>
      <w:r w:rsidRPr="0007592A">
        <w:rPr>
          <w:rFonts w:ascii="Klinic Slab Book" w:hAnsi="Klinic Slab Book" w:cs="Arial"/>
          <w:sz w:val="20"/>
        </w:rPr>
        <w:t>su.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Fonts w:ascii="Klinic Slab Bold" w:hAnsi="Klinic Slab Bold" w:cs="Arial"/>
          <w:sz w:val="22"/>
          <w:szCs w:val="22"/>
        </w:rPr>
      </w:pP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Texty pojistných smluv, resp. pojistných podmínek vám na požádání zašleme.</w:t>
      </w:r>
      <w:r w:rsidR="00B508CF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A zároveň jsou dostupné v pojišťovací aplik</w:t>
      </w:r>
      <w:r w:rsidR="004A63F0">
        <w:rPr>
          <w:rStyle w:val="Siln"/>
          <w:rFonts w:ascii="Klinic Slab Book" w:hAnsi="Klinic Slab Book" w:cs="Arial"/>
          <w:b w:val="0"/>
          <w:bCs w:val="0"/>
          <w:sz w:val="20"/>
        </w:rPr>
        <w:t>a</w:t>
      </w:r>
      <w:r w:rsidR="00B508CF">
        <w:rPr>
          <w:rStyle w:val="Siln"/>
          <w:rFonts w:ascii="Klinic Slab Book" w:hAnsi="Klinic Slab Book" w:cs="Arial"/>
          <w:b w:val="0"/>
          <w:bCs w:val="0"/>
          <w:sz w:val="20"/>
        </w:rPr>
        <w:t>ci.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br/>
      </w:r>
    </w:p>
    <w:p w:rsidR="005F6079" w:rsidRPr="000364A4" w:rsidRDefault="005F6079" w:rsidP="0007592A">
      <w:pPr>
        <w:pStyle w:val="Odstavecseseznamem"/>
        <w:numPr>
          <w:ilvl w:val="0"/>
          <w:numId w:val="8"/>
        </w:numPr>
        <w:spacing w:before="60"/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</w:pP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 xml:space="preserve">Správa dobrovolníků pro potřeby </w:t>
      </w:r>
      <w:r w:rsidRPr="000364A4">
        <w:rPr>
          <w:rStyle w:val="Siln"/>
          <w:rFonts w:ascii="Klinic Slab Bold" w:hAnsi="Klinic Slab Bold" w:cs="Arial"/>
          <w:b w:val="0"/>
          <w:bCs w:val="0"/>
          <w:i/>
          <w:sz w:val="22"/>
          <w:szCs w:val="22"/>
        </w:rPr>
        <w:t>pojištění</w:t>
      </w: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 xml:space="preserve"> (</w:t>
      </w:r>
      <w:r w:rsidRPr="000364A4">
        <w:rPr>
          <w:rStyle w:val="Siln"/>
          <w:rFonts w:ascii="Klinic Slab Bold" w:hAnsi="Klinic Slab Bold" w:cs="Arial"/>
          <w:b w:val="0"/>
          <w:bCs w:val="0"/>
          <w:i/>
          <w:sz w:val="22"/>
          <w:szCs w:val="22"/>
        </w:rPr>
        <w:t>podrobně viz nápověda na webu</w:t>
      </w: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>)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Fonts w:ascii="Klinic Slab Book" w:hAnsi="Klinic Slab Book" w:cs="Arial"/>
          <w:b/>
          <w:sz w:val="22"/>
          <w:szCs w:val="22"/>
        </w:rPr>
      </w:pPr>
      <w:r w:rsidRPr="0007592A">
        <w:rPr>
          <w:rFonts w:ascii="Klinic Slab Book" w:hAnsi="Klinic Slab Book" w:cs="Arial"/>
          <w:sz w:val="20"/>
        </w:rPr>
        <w:t xml:space="preserve">Správu vašich dobrovolníků a programů, výběr typů pojištění, vytváření seznamů dobrovolníků a jejich odesílání provádíte v elektronické formě na adrese: </w:t>
      </w:r>
      <w:hyperlink r:id="rId8" w:history="1">
        <w:r w:rsidRPr="0007592A">
          <w:rPr>
            <w:rStyle w:val="Hypertextovodkaz"/>
            <w:rFonts w:ascii="Klinic Slab Book" w:hAnsi="Klinic Slab Book" w:cs="Arial"/>
            <w:sz w:val="20"/>
          </w:rPr>
          <w:t>http://www.dobrovolnici.hest.cz</w:t>
        </w:r>
      </w:hyperlink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Fonts w:ascii="Klinic Slab Book" w:hAnsi="Klinic Slab Book" w:cs="Arial"/>
          <w:b/>
          <w:sz w:val="22"/>
          <w:szCs w:val="22"/>
        </w:rPr>
      </w:pPr>
      <w:r w:rsidRPr="0007592A">
        <w:rPr>
          <w:rFonts w:ascii="Klinic Slab Book" w:hAnsi="Klinic Slab Book" w:cs="Arial"/>
          <w:sz w:val="20"/>
        </w:rPr>
        <w:t>Na základě výše uvedené dohody o spolupráci máte individuální přístup na tento web pro vámi určené uživatele, obvykle koordinátory jednotlivých dobrovolnických programů. Každý váš uživatel má přístup k vaší databázi dobrovolníků i programů chráněný heslem, které si může kdykoli změnit</w:t>
      </w:r>
      <w:r w:rsidR="00B508CF">
        <w:rPr>
          <w:rFonts w:ascii="Klinic Slab Book" w:hAnsi="Klinic Slab Book" w:cs="Arial"/>
          <w:sz w:val="20"/>
        </w:rPr>
        <w:t>. M</w:t>
      </w:r>
      <w:r w:rsidRPr="0007592A">
        <w:rPr>
          <w:rFonts w:ascii="Klinic Slab Book" w:hAnsi="Klinic Slab Book" w:cs="Arial"/>
          <w:sz w:val="20"/>
        </w:rPr>
        <w:t>ůžete požádat o zavedení dalšího uživatele.</w:t>
      </w:r>
    </w:p>
    <w:p w:rsidR="005F6079" w:rsidRPr="0007592A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Cs w:val="0"/>
          <w:sz w:val="22"/>
          <w:szCs w:val="22"/>
        </w:rPr>
      </w:pPr>
      <w:r w:rsidRPr="0007592A">
        <w:rPr>
          <w:rStyle w:val="Siln"/>
          <w:rFonts w:ascii="Klinic Slab Book" w:hAnsi="Klinic Slab Book" w:cs="Arial"/>
          <w:b w:val="0"/>
          <w:sz w:val="20"/>
        </w:rPr>
        <w:t>Webová aplikace umožňuje zařazovat dobrovolníky do vašich dobrovolnických programů a zároveň pro ně volit odpovídající typ pojištění.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Pr="0007592A">
        <w:rPr>
          <w:rStyle w:val="Siln"/>
          <w:rFonts w:ascii="Klinic Slab Book" w:hAnsi="Klinic Slab Book" w:cs="Arial"/>
          <w:b w:val="0"/>
          <w:sz w:val="20"/>
        </w:rPr>
        <w:t xml:space="preserve">Při změně můžete poslat k nejbližšímu možnému termínu pouze seznam toho programu, ve kterém se vám změnila skladba či počet dobrovolníků. </w:t>
      </w:r>
      <w:r w:rsidRPr="0007592A">
        <w:rPr>
          <w:rStyle w:val="Siln"/>
          <w:rFonts w:ascii="Klinic Slab Book" w:hAnsi="Klinic Slab Book" w:cs="Arial"/>
          <w:sz w:val="20"/>
          <w:u w:val="single"/>
        </w:rPr>
        <w:t>Organizace/její odpovědný pracovník je odpovědna za údaje vložené do aplikace.</w:t>
      </w:r>
      <w:r w:rsidRPr="0007592A">
        <w:rPr>
          <w:rStyle w:val="Siln"/>
          <w:rFonts w:ascii="Klinic Slab Book" w:hAnsi="Klinic Slab Book" w:cs="Arial"/>
          <w:b w:val="0"/>
          <w:sz w:val="20"/>
        </w:rPr>
        <w:t xml:space="preserve"> Pracovníci HESTIA do údajů o dobrovolnících ani do vlastních pojistných seznamů nijak nezasahují.</w:t>
      </w:r>
    </w:p>
    <w:p w:rsidR="005F6079" w:rsidRPr="000364A4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Cs w:val="0"/>
          <w:sz w:val="22"/>
          <w:szCs w:val="22"/>
        </w:rPr>
      </w:pPr>
      <w:r w:rsidRPr="000364A4">
        <w:rPr>
          <w:rStyle w:val="Siln"/>
          <w:rFonts w:ascii="Klinic Slab Book" w:hAnsi="Klinic Slab Book" w:cs="Arial"/>
          <w:bCs w:val="0"/>
          <w:sz w:val="20"/>
          <w:u w:val="single"/>
        </w:rPr>
        <w:t>Zaslané pojištění je platné vždy od data zaslání/možné aktualizace do 31. 12. daného roku. Pokud změny nejsou, nemusíte nic posílat</w:t>
      </w:r>
      <w:r w:rsidRPr="000364A4">
        <w:rPr>
          <w:rStyle w:val="Siln"/>
          <w:rFonts w:ascii="Klinic Slab Book" w:hAnsi="Klinic Slab Book" w:cs="Arial"/>
          <w:bCs w:val="0"/>
          <w:sz w:val="20"/>
        </w:rPr>
        <w:t xml:space="preserve">. </w:t>
      </w:r>
      <w:r w:rsidRPr="000364A4">
        <w:rPr>
          <w:rStyle w:val="Siln"/>
          <w:rFonts w:ascii="Klinic Slab Book" w:hAnsi="Klinic Slab Book" w:cs="Arial"/>
          <w:bCs w:val="0"/>
          <w:sz w:val="20"/>
          <w:u w:val="single"/>
        </w:rPr>
        <w:t>Pouhý odchod dobrovolníka nebo ukončení realizace programu nehlaste – neobsazené pojistné se nevrací</w:t>
      </w:r>
      <w:r w:rsidRPr="000364A4">
        <w:rPr>
          <w:rStyle w:val="Siln"/>
          <w:rFonts w:ascii="Klinic Slab Book" w:hAnsi="Klinic Slab Book" w:cs="Arial"/>
          <w:b w:val="0"/>
          <w:bCs w:val="0"/>
          <w:sz w:val="20"/>
        </w:rPr>
        <w:t xml:space="preserve">. ALE pokud místo ukončených dobrovolníků v průběhu roku přijdou noví dobrovolníci, máte možnost poslat změnový seznam k nejbližšímu termínu podle druhu pojistky a využít tak zaplacené pojistné místo původního dobrovolníka na nového dobrovolníka. </w:t>
      </w:r>
      <w:r w:rsidRPr="000364A4">
        <w:rPr>
          <w:rStyle w:val="Siln"/>
          <w:rFonts w:ascii="Klinic Slab Book" w:hAnsi="Klinic Slab Book" w:cs="Arial"/>
          <w:bCs w:val="0"/>
          <w:sz w:val="20"/>
          <w:u w:val="single"/>
        </w:rPr>
        <w:t>K 31. 12. končí platnost všech zaslaných seznamů, je tedy třeba na konci prosince zaslat nový kompletní seznam se jmény VŠECH dobrovolníků, jak těch, co pokračují ve spolupráci z předchozího období, tak případných nových.</w:t>
      </w:r>
    </w:p>
    <w:p w:rsidR="005F6079" w:rsidRDefault="005F6079" w:rsidP="000364A4">
      <w:pPr>
        <w:pStyle w:val="Odstavecseseznamem"/>
        <w:numPr>
          <w:ilvl w:val="1"/>
          <w:numId w:val="8"/>
        </w:numPr>
        <w:spacing w:before="60"/>
        <w:ind w:left="709"/>
        <w:rPr>
          <w:rStyle w:val="Siln"/>
          <w:rFonts w:ascii="Klinic Slab Book" w:hAnsi="Klinic Slab Book" w:cs="Arial"/>
          <w:b w:val="0"/>
          <w:sz w:val="20"/>
        </w:rPr>
      </w:pPr>
      <w:r w:rsidRPr="0007592A">
        <w:rPr>
          <w:rStyle w:val="Siln"/>
          <w:rFonts w:ascii="Klinic Slab Book" w:hAnsi="Klinic Slab Book" w:cs="Arial"/>
          <w:bCs w:val="0"/>
          <w:sz w:val="20"/>
        </w:rPr>
        <w:t>Pojistné je počítáno vždy za aktuální počet dobrovolníků v aktuálních termínech.</w:t>
      </w:r>
      <w:r w:rsidR="00B508CF">
        <w:rPr>
          <w:rStyle w:val="Siln"/>
          <w:rFonts w:ascii="Klinic Slab Book" w:hAnsi="Klinic Slab Book" w:cs="Arial"/>
          <w:bCs w:val="0"/>
          <w:sz w:val="20"/>
        </w:rPr>
        <w:t xml:space="preserve"> </w:t>
      </w:r>
      <w:r w:rsidRPr="0007592A">
        <w:rPr>
          <w:rStyle w:val="Siln"/>
          <w:rFonts w:ascii="Klinic Slab Book" w:hAnsi="Klinic Slab Book" w:cs="Arial"/>
          <w:sz w:val="20"/>
          <w:u w:val="single"/>
        </w:rPr>
        <w:t>Změnové seznamy dobrovolníků v průběhu roku musí obsahovat vždy VŠECHNY aktuálně činné dobrovolníky – tedy ty, kteří figurovali v minulém seznamu a nadále pomáhají, tak ty nové.</w:t>
      </w:r>
      <w:r w:rsidRPr="0007592A">
        <w:rPr>
          <w:rStyle w:val="Siln"/>
          <w:rFonts w:ascii="Klinic Slab Book" w:hAnsi="Klinic Slab Book" w:cs="Arial"/>
          <w:b w:val="0"/>
          <w:sz w:val="20"/>
        </w:rPr>
        <w:t xml:space="preserve"> V případě pojistné události musí likvidátor najít na posledním zaslaném seznamu jména všech dobrovolníků, kteří v období pomáhali.</w:t>
      </w:r>
    </w:p>
    <w:p w:rsidR="005F6079" w:rsidRDefault="005F6079" w:rsidP="0007592A">
      <w:pPr>
        <w:pStyle w:val="Odstavecseseznamem"/>
        <w:numPr>
          <w:ilvl w:val="1"/>
          <w:numId w:val="8"/>
        </w:numPr>
        <w:spacing w:before="60"/>
        <w:ind w:left="567"/>
        <w:rPr>
          <w:rFonts w:ascii="Klinic Slab Book" w:hAnsi="Klinic Slab Book" w:cs="Arial"/>
          <w:bCs/>
          <w:sz w:val="20"/>
        </w:rPr>
      </w:pPr>
      <w:r w:rsidRPr="0007592A">
        <w:rPr>
          <w:rFonts w:ascii="Klinic Slab Book" w:hAnsi="Klinic Slab Book" w:cs="Arial"/>
          <w:b/>
          <w:sz w:val="20"/>
          <w:u w:val="single"/>
        </w:rPr>
        <w:t>Vyplněné</w:t>
      </w:r>
      <w:r w:rsidRPr="0007592A">
        <w:rPr>
          <w:rStyle w:val="Siln"/>
          <w:rFonts w:ascii="Klinic Slab Book" w:hAnsi="Klinic Slab Book" w:cs="Arial"/>
          <w:sz w:val="20"/>
          <w:u w:val="single"/>
        </w:rPr>
        <w:t xml:space="preserve"> seznamy odesíláte přímo z webové aplikace e-mailem na přednastavenou adresu: </w:t>
      </w:r>
      <w:hyperlink r:id="rId9" w:history="1">
        <w:r w:rsidRPr="0007592A">
          <w:rPr>
            <w:rStyle w:val="Hypertextovodkaz"/>
            <w:rFonts w:ascii="Klinic Slab Book" w:hAnsi="Klinic Slab Book" w:cs="Arial"/>
            <w:b/>
            <w:sz w:val="20"/>
          </w:rPr>
          <w:t>info@hest.cz</w:t>
        </w:r>
      </w:hyperlink>
      <w:r w:rsidRPr="0007592A">
        <w:rPr>
          <w:rFonts w:ascii="Klinic Slab Book" w:hAnsi="Klinic Slab Book" w:cs="Arial"/>
          <w:b/>
          <w:bCs/>
          <w:sz w:val="20"/>
        </w:rPr>
        <w:t xml:space="preserve">. </w:t>
      </w:r>
      <w:r w:rsidRPr="0007592A">
        <w:rPr>
          <w:rFonts w:ascii="Klinic Slab Book" w:hAnsi="Klinic Slab Book" w:cs="Arial"/>
          <w:bCs/>
          <w:sz w:val="20"/>
        </w:rPr>
        <w:t>Pro vaši kontrolu je na webu v položce „Programy“ u odeslaného seznamu uvedeno datum a hodina odeslání. Archiv seznamů je vám k dispozici ve vašem profilu.</w:t>
      </w:r>
    </w:p>
    <w:p w:rsidR="005F6079" w:rsidRDefault="005F6079" w:rsidP="0007592A">
      <w:pPr>
        <w:pStyle w:val="Odstavecseseznamem"/>
        <w:numPr>
          <w:ilvl w:val="1"/>
          <w:numId w:val="8"/>
        </w:numPr>
        <w:spacing w:before="60"/>
        <w:ind w:left="567"/>
        <w:rPr>
          <w:rFonts w:ascii="Klinic Slab Book" w:hAnsi="Klinic Slab Book" w:cs="Arial"/>
          <w:bCs/>
          <w:sz w:val="20"/>
        </w:rPr>
      </w:pPr>
      <w:r w:rsidRPr="0007592A">
        <w:rPr>
          <w:rFonts w:ascii="Klinic Slab Book" w:hAnsi="Klinic Slab Book" w:cs="Arial"/>
          <w:b/>
          <w:bCs/>
          <w:sz w:val="20"/>
          <w:u w:val="single"/>
        </w:rPr>
        <w:t>Stále platí, že s</w:t>
      </w:r>
      <w:r w:rsidRPr="0007592A">
        <w:rPr>
          <w:rStyle w:val="Siln"/>
          <w:rFonts w:ascii="Klinic Slab Book" w:hAnsi="Klinic Slab Book" w:cs="Arial"/>
          <w:bCs w:val="0"/>
          <w:sz w:val="20"/>
          <w:u w:val="single"/>
        </w:rPr>
        <w:t xml:space="preserve">eznamy </w:t>
      </w:r>
      <w:r w:rsidRPr="0007592A">
        <w:rPr>
          <w:rFonts w:ascii="Klinic Slab Book" w:hAnsi="Klinic Slab Book" w:cs="Arial"/>
          <w:b/>
          <w:bCs/>
          <w:sz w:val="20"/>
          <w:u w:val="single"/>
        </w:rPr>
        <w:t>dobrovolníků musí být vloženy do internetové aplikace a odeslány nejpozději do 12:00 poslední pracovní den v měsíci před předpokládaným datem platnosti pojištění</w:t>
      </w:r>
      <w:r w:rsidRPr="0007592A">
        <w:rPr>
          <w:rFonts w:ascii="Klinic Slab Book" w:hAnsi="Klinic Slab Book" w:cs="Arial"/>
          <w:b/>
          <w:bCs/>
          <w:sz w:val="20"/>
        </w:rPr>
        <w:t xml:space="preserve">. </w:t>
      </w:r>
      <w:r w:rsidRPr="0007592A">
        <w:rPr>
          <w:rFonts w:ascii="Klinic Slab Book" w:hAnsi="Klinic Slab Book" w:cs="Arial"/>
          <w:bCs/>
          <w:sz w:val="20"/>
        </w:rPr>
        <w:t>Webová aplikace eviduje datum a hodinu odeslání seznamu.</w:t>
      </w:r>
    </w:p>
    <w:p w:rsidR="000364A4" w:rsidRDefault="005F6079" w:rsidP="000364A4">
      <w:pPr>
        <w:pStyle w:val="Odstavecseseznamem"/>
        <w:numPr>
          <w:ilvl w:val="1"/>
          <w:numId w:val="8"/>
        </w:numPr>
        <w:spacing w:before="60"/>
        <w:ind w:left="567"/>
        <w:rPr>
          <w:rFonts w:ascii="Klinic Slab Book" w:hAnsi="Klinic Slab Book" w:cs="Arial"/>
          <w:bCs/>
          <w:sz w:val="20"/>
        </w:rPr>
      </w:pPr>
      <w:r w:rsidRPr="000364A4">
        <w:rPr>
          <w:rFonts w:ascii="Klinic Slab Book" w:hAnsi="Klinic Slab Book" w:cs="Arial"/>
          <w:bCs/>
          <w:sz w:val="20"/>
        </w:rPr>
        <w:lastRenderedPageBreak/>
        <w:t>Originály seznamů již NEMUSÍTE do pojišťov</w:t>
      </w:r>
      <w:r w:rsidR="000364A4">
        <w:rPr>
          <w:rFonts w:ascii="Klinic Slab Book" w:hAnsi="Klinic Slab Book" w:cs="Arial"/>
          <w:bCs/>
          <w:sz w:val="20"/>
        </w:rPr>
        <w:t xml:space="preserve">ny odesílat v papírové podobě. </w:t>
      </w:r>
    </w:p>
    <w:p w:rsidR="005F6079" w:rsidRPr="000364A4" w:rsidRDefault="005F6079" w:rsidP="000364A4">
      <w:pPr>
        <w:pStyle w:val="Odstavecseseznamem"/>
        <w:numPr>
          <w:ilvl w:val="0"/>
          <w:numId w:val="8"/>
        </w:numPr>
        <w:spacing w:before="60"/>
        <w:rPr>
          <w:rStyle w:val="Siln"/>
          <w:rFonts w:ascii="Klinic Slab Bold" w:hAnsi="Klinic Slab Bold" w:cs="Arial"/>
          <w:b w:val="0"/>
          <w:sz w:val="20"/>
        </w:rPr>
      </w:pP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>Fakturace pojistného</w:t>
      </w:r>
    </w:p>
    <w:p w:rsidR="005F6079" w:rsidRPr="00155938" w:rsidRDefault="005F6079" w:rsidP="0007592A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 w:val="0"/>
          <w:sz w:val="20"/>
        </w:rPr>
      </w:pP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Sazba pojistného je vždy za kalendářní rok (</w:t>
      </w:r>
      <w:r w:rsidRPr="0007592A">
        <w:rPr>
          <w:rStyle w:val="Siln"/>
          <w:rFonts w:ascii="Klinic Slab Book" w:hAnsi="Klinic Slab Book" w:cs="Arial"/>
          <w:b w:val="0"/>
          <w:bCs w:val="0"/>
          <w:i/>
          <w:sz w:val="20"/>
        </w:rPr>
        <w:t>mimo krátkodobé pojištění</w:t>
      </w:r>
      <w:r w:rsidRPr="0007592A">
        <w:rPr>
          <w:rStyle w:val="Siln"/>
          <w:rFonts w:ascii="Klinic Slab Book" w:hAnsi="Klinic Slab Book" w:cs="Arial"/>
          <w:b w:val="0"/>
          <w:bCs w:val="0"/>
          <w:sz w:val="20"/>
        </w:rPr>
        <w:t>). Doplatky pojistného v průběhu roku se počítají jako násobek navýšení počtu dobrovolníků, počtu měsíců do konce roku a jedné dvanáctiny ročního pojistného.</w:t>
      </w:r>
    </w:p>
    <w:p w:rsidR="005F6079" w:rsidRPr="00155938" w:rsidRDefault="005F6079" w:rsidP="00155938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 w:val="0"/>
          <w:sz w:val="20"/>
        </w:rPr>
      </w:pPr>
      <w:r w:rsidRPr="00155938">
        <w:rPr>
          <w:rStyle w:val="Siln"/>
          <w:rFonts w:ascii="Klinic Slab Book" w:hAnsi="Klinic Slab Book" w:cs="Arial"/>
          <w:b w:val="0"/>
          <w:bCs w:val="0"/>
          <w:sz w:val="20"/>
        </w:rPr>
        <w:t xml:space="preserve">Pokud potřebujete vyfakturovat pojistné v mimořádném termínu, kontaktujte ekonomku organizace na adrese </w:t>
      </w:r>
      <w:hyperlink r:id="rId10" w:history="1">
        <w:r w:rsidRPr="00155938">
          <w:rPr>
            <w:rStyle w:val="Hypertextovodkaz"/>
            <w:rFonts w:ascii="Klinic Slab Book" w:hAnsi="Klinic Slab Book" w:cs="Arial"/>
            <w:b/>
            <w:sz w:val="20"/>
          </w:rPr>
          <w:t>renata.st@hest.cz</w:t>
        </w:r>
      </w:hyperlink>
      <w:r w:rsidRPr="00155938">
        <w:rPr>
          <w:rStyle w:val="Siln"/>
          <w:rFonts w:ascii="Klinic Slab Book" w:hAnsi="Klinic Slab Book" w:cs="Arial"/>
          <w:b w:val="0"/>
          <w:bCs w:val="0"/>
          <w:sz w:val="20"/>
        </w:rPr>
        <w:t>. Řádné termíny jsou uvedeny v textu dále.</w:t>
      </w:r>
    </w:p>
    <w:p w:rsidR="005F6079" w:rsidRPr="00155938" w:rsidRDefault="005F6079" w:rsidP="00155938">
      <w:pPr>
        <w:pStyle w:val="Odstavecseseznamem"/>
        <w:numPr>
          <w:ilvl w:val="1"/>
          <w:numId w:val="8"/>
        </w:numPr>
        <w:spacing w:before="60"/>
        <w:rPr>
          <w:rStyle w:val="Siln"/>
          <w:rFonts w:ascii="Klinic Slab Book" w:hAnsi="Klinic Slab Book" w:cs="Arial"/>
          <w:b w:val="0"/>
          <w:sz w:val="20"/>
        </w:rPr>
      </w:pPr>
      <w:r w:rsidRPr="00155938">
        <w:rPr>
          <w:rStyle w:val="Siln"/>
          <w:rFonts w:ascii="Klinic Slab Book" w:hAnsi="Klinic Slab Book" w:cs="Arial"/>
          <w:b w:val="0"/>
          <w:bCs w:val="0"/>
          <w:sz w:val="20"/>
        </w:rPr>
        <w:t>Za zpracování jednoho seznamu dobrovolníků účtujeme poplatek 90 Kč + 21% DPH (</w:t>
      </w:r>
      <w:r w:rsidRPr="00155938">
        <w:rPr>
          <w:rStyle w:val="Siln"/>
          <w:rFonts w:ascii="Klinic Slab Bold" w:hAnsi="Klinic Slab Bold" w:cs="Arial"/>
          <w:b w:val="0"/>
          <w:bCs w:val="0"/>
          <w:sz w:val="20"/>
        </w:rPr>
        <w:t>poplatek neúčtujeme u změnových seznamů</w:t>
      </w:r>
      <w:r w:rsidRPr="00155938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a v případě, že nedochází k navýšení počtu dobrovolníků). Poplatek se týká dlouhodobých pojistek i krátkodobé – vždy se vztahuje k zaslanému seznamu.</w:t>
      </w:r>
    </w:p>
    <w:p w:rsidR="005F6079" w:rsidRPr="000364A4" w:rsidRDefault="005F6079" w:rsidP="00155938">
      <w:pPr>
        <w:pStyle w:val="Odstavecseseznamem"/>
        <w:numPr>
          <w:ilvl w:val="0"/>
          <w:numId w:val="8"/>
        </w:numPr>
        <w:spacing w:before="60"/>
        <w:rPr>
          <w:rStyle w:val="Siln"/>
          <w:rFonts w:ascii="Klinic Slab Bold" w:hAnsi="Klinic Slab Bold" w:cs="Arial"/>
          <w:b w:val="0"/>
          <w:sz w:val="20"/>
        </w:rPr>
      </w:pPr>
      <w:r w:rsidRPr="000364A4">
        <w:rPr>
          <w:rStyle w:val="Siln"/>
          <w:rFonts w:ascii="Klinic Slab Bold" w:hAnsi="Klinic Slab Bold" w:cs="Arial"/>
          <w:b w:val="0"/>
          <w:bCs w:val="0"/>
          <w:sz w:val="22"/>
          <w:szCs w:val="22"/>
        </w:rPr>
        <w:t>Pojistná událost</w:t>
      </w:r>
    </w:p>
    <w:p w:rsidR="005F6079" w:rsidRPr="00622CA2" w:rsidRDefault="005F6079" w:rsidP="00415172">
      <w:pPr>
        <w:numPr>
          <w:ilvl w:val="1"/>
          <w:numId w:val="6"/>
        </w:numPr>
        <w:tabs>
          <w:tab w:val="clear" w:pos="644"/>
        </w:tabs>
        <w:spacing w:before="60"/>
        <w:ind w:left="709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sz w:val="20"/>
        </w:rPr>
        <w:t>Pro všechny druhy pojistek platí, že v případě pojistné události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se budete řídit informacemi na</w:t>
      </w:r>
      <w:r w:rsidR="00155938">
        <w:rPr>
          <w:rStyle w:val="Siln"/>
          <w:rFonts w:ascii="Klinic Slab Book" w:hAnsi="Klinic Slab Book" w:cs="Arial"/>
          <w:b w:val="0"/>
          <w:bCs w:val="0"/>
          <w:sz w:val="20"/>
        </w:rPr>
        <w:t> 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adrese </w:t>
      </w:r>
      <w:hyperlink r:id="rId11" w:history="1">
        <w:r w:rsidRPr="00622CA2">
          <w:rPr>
            <w:rStyle w:val="Hypertextovodkaz"/>
            <w:rFonts w:ascii="Klinic Slab Book" w:hAnsi="Klinic Slab Book" w:cs="Arial"/>
            <w:sz w:val="20"/>
          </w:rPr>
          <w:t>www.hvp.cz</w:t>
        </w:r>
      </w:hyperlink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, kde v položce „Pojistná událost“ najdete všechny potřebné informace a</w:t>
      </w:r>
      <w:r w:rsidR="00155938">
        <w:rPr>
          <w:rStyle w:val="Siln"/>
          <w:rFonts w:ascii="Klinic Slab Book" w:hAnsi="Klinic Slab Book" w:cs="Arial"/>
          <w:b w:val="0"/>
          <w:bCs w:val="0"/>
          <w:sz w:val="20"/>
        </w:rPr>
        <w:t> 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formuláře.</w:t>
      </w:r>
    </w:p>
    <w:p w:rsidR="005F6079" w:rsidRPr="00622CA2" w:rsidRDefault="005F6079" w:rsidP="005F6079">
      <w:pPr>
        <w:numPr>
          <w:ilvl w:val="1"/>
          <w:numId w:val="6"/>
        </w:numPr>
        <w:spacing w:before="6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Kopii oznámení pojistné události pošlete vždy také na adresu: HESTIA</w:t>
      </w:r>
      <w:r w:rsidR="0041517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– Centrum pro dobrovolnictví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, Na Poříčí 1041/12, 110</w:t>
      </w:r>
      <w:r w:rsidR="00155938">
        <w:rPr>
          <w:rStyle w:val="Siln"/>
          <w:rFonts w:ascii="Klinic Slab Book" w:hAnsi="Klinic Slab Book" w:cs="Arial"/>
          <w:b w:val="0"/>
          <w:bCs w:val="0"/>
          <w:sz w:val="20"/>
        </w:rPr>
        <w:t> 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00 Praha 1.</w:t>
      </w:r>
    </w:p>
    <w:p w:rsidR="005F6079" w:rsidRDefault="005F6079" w:rsidP="005F6079">
      <w:pPr>
        <w:numPr>
          <w:ilvl w:val="1"/>
          <w:numId w:val="6"/>
        </w:numPr>
        <w:spacing w:before="60"/>
        <w:rPr>
          <w:rFonts w:ascii="Klinic Slab Book" w:hAnsi="Klinic Slab Book" w:cs="Arial"/>
          <w:sz w:val="20"/>
        </w:rPr>
      </w:pPr>
      <w:r w:rsidRPr="00622CA2">
        <w:rPr>
          <w:rFonts w:ascii="Klinic Slab Book" w:hAnsi="Klinic Slab Book" w:cs="Arial"/>
          <w:sz w:val="20"/>
        </w:rPr>
        <w:t>Pojištěný dobrovolník se podílí spoluúčastí na každé škodní události do výše 1.000,- Kč.</w:t>
      </w:r>
    </w:p>
    <w:p w:rsidR="00BD559A" w:rsidRPr="00BD559A" w:rsidRDefault="00155938" w:rsidP="00155938">
      <w:pPr>
        <w:numPr>
          <w:ilvl w:val="1"/>
          <w:numId w:val="6"/>
        </w:numPr>
        <w:spacing w:before="60"/>
        <w:rPr>
          <w:rFonts w:ascii="Klinic Slab Book" w:hAnsi="Klinic Slab Book" w:cs="Arial"/>
          <w:sz w:val="20"/>
        </w:rPr>
      </w:pPr>
      <w:r>
        <w:rPr>
          <w:rFonts w:ascii="Klinic Slab Book" w:hAnsi="Klinic Slab Book" w:cs="Arial"/>
          <w:bCs/>
          <w:sz w:val="20"/>
        </w:rPr>
        <w:t xml:space="preserve">Působnost </w:t>
      </w:r>
      <w:r w:rsidR="00B508CF">
        <w:rPr>
          <w:rFonts w:ascii="Klinic Slab Book" w:hAnsi="Klinic Slab Book" w:cs="Arial"/>
          <w:bCs/>
          <w:sz w:val="20"/>
        </w:rPr>
        <w:t>dlouhodobých</w:t>
      </w:r>
      <w:r w:rsidR="00F3640E">
        <w:rPr>
          <w:rFonts w:ascii="Klinic Slab Book" w:hAnsi="Klinic Slab Book" w:cs="Arial"/>
          <w:bCs/>
          <w:sz w:val="20"/>
        </w:rPr>
        <w:t xml:space="preserve"> pojistek je Česká republika. T</w:t>
      </w:r>
      <w:r>
        <w:rPr>
          <w:rFonts w:ascii="Klinic Slab Book" w:hAnsi="Klinic Slab Book" w:cs="Arial"/>
          <w:bCs/>
          <w:sz w:val="20"/>
        </w:rPr>
        <w:t xml:space="preserve">zn. </w:t>
      </w:r>
      <w:r w:rsidR="00F3640E">
        <w:rPr>
          <w:rFonts w:ascii="Klinic Slab Book" w:hAnsi="Klinic Slab Book" w:cs="Arial"/>
          <w:bCs/>
          <w:sz w:val="20"/>
        </w:rPr>
        <w:t>v</w:t>
      </w:r>
      <w:r w:rsidR="005F6079" w:rsidRPr="00155938">
        <w:rPr>
          <w:rFonts w:ascii="Klinic Slab Book" w:hAnsi="Klinic Slab Book" w:cs="Arial"/>
          <w:bCs/>
          <w:sz w:val="20"/>
        </w:rPr>
        <w:t xml:space="preserve">šechny druhy pojištění se týkají </w:t>
      </w:r>
      <w:r w:rsidRPr="00155938">
        <w:rPr>
          <w:rFonts w:ascii="Klinic Slab Book" w:hAnsi="Klinic Slab Book" w:cs="Arial"/>
          <w:bCs/>
          <w:sz w:val="20"/>
        </w:rPr>
        <w:t>škodných</w:t>
      </w:r>
      <w:r w:rsidR="005F6079" w:rsidRPr="00155938">
        <w:rPr>
          <w:rFonts w:ascii="Klinic Slab Book" w:hAnsi="Klinic Slab Book" w:cs="Arial"/>
          <w:bCs/>
          <w:sz w:val="20"/>
        </w:rPr>
        <w:t xml:space="preserve"> událostí, ke kterým došlo na území České republiky a odpovědnosti za škodu, která vznikla pojištěnému na území České republiky.</w:t>
      </w:r>
      <w:r w:rsidR="00F3640E">
        <w:rPr>
          <w:rFonts w:ascii="Klinic Slab Book" w:hAnsi="Klinic Slab Book" w:cs="Arial"/>
          <w:bCs/>
          <w:sz w:val="20"/>
        </w:rPr>
        <w:t xml:space="preserve"> Krátkodobá pojistka má variantu i pro oblast Evropa – podrobněji níže.</w:t>
      </w:r>
    </w:p>
    <w:p w:rsidR="00BD559A" w:rsidRDefault="00BD559A" w:rsidP="00BD559A">
      <w:pPr>
        <w:spacing w:before="60"/>
        <w:ind w:left="284"/>
        <w:rPr>
          <w:rStyle w:val="Siln"/>
          <w:rFonts w:ascii="Klinic Slab Book" w:hAnsi="Klinic Slab Book" w:cs="Arial"/>
          <w:bCs w:val="0"/>
          <w:sz w:val="22"/>
          <w:szCs w:val="22"/>
        </w:rPr>
      </w:pPr>
    </w:p>
    <w:p w:rsidR="005F6079" w:rsidRDefault="005F6079" w:rsidP="00BD559A">
      <w:pPr>
        <w:pStyle w:val="Odstavecseseznamem"/>
        <w:numPr>
          <w:ilvl w:val="0"/>
          <w:numId w:val="11"/>
        </w:numPr>
        <w:spacing w:before="120"/>
        <w:rPr>
          <w:rStyle w:val="Siln"/>
          <w:rFonts w:ascii="Klinic Slab Bold" w:hAnsi="Klinic Slab Bold" w:cs="Arial"/>
          <w:b w:val="0"/>
          <w:bCs w:val="0"/>
        </w:rPr>
      </w:pPr>
      <w:r w:rsidRPr="00BD559A">
        <w:rPr>
          <w:rStyle w:val="Siln"/>
          <w:rFonts w:ascii="Klinic Slab Bold" w:hAnsi="Klinic Slab Bold" w:cs="Arial"/>
          <w:b w:val="0"/>
          <w:bCs w:val="0"/>
        </w:rPr>
        <w:t>DRUHY POJISTEK</w:t>
      </w:r>
    </w:p>
    <w:p w:rsidR="005F6079" w:rsidRPr="006D6716" w:rsidRDefault="005F6079" w:rsidP="006D6716">
      <w:pPr>
        <w:pStyle w:val="Odstavecseseznamem"/>
        <w:numPr>
          <w:ilvl w:val="1"/>
          <w:numId w:val="11"/>
        </w:numPr>
        <w:spacing w:before="120"/>
        <w:rPr>
          <w:rStyle w:val="Siln"/>
          <w:rFonts w:ascii="Klinic Slab Bold" w:hAnsi="Klinic Slab Bold" w:cs="Arial"/>
          <w:b w:val="0"/>
          <w:bCs w:val="0"/>
        </w:rPr>
      </w:pPr>
      <w:r w:rsidRPr="006D6716">
        <w:rPr>
          <w:rStyle w:val="Siln"/>
          <w:rFonts w:ascii="Klinic Slab Book" w:hAnsi="Klinic Slab Book" w:cs="Arial"/>
          <w:b w:val="0"/>
          <w:i/>
          <w:sz w:val="22"/>
          <w:szCs w:val="22"/>
        </w:rPr>
        <w:t xml:space="preserve">tzv. </w:t>
      </w:r>
      <w:r w:rsidRPr="006D6716">
        <w:rPr>
          <w:rStyle w:val="Siln"/>
          <w:rFonts w:ascii="Klinic Slab Book" w:hAnsi="Klinic Slab Book" w:cs="Arial"/>
          <w:b w:val="0"/>
          <w:i/>
          <w:sz w:val="22"/>
          <w:szCs w:val="22"/>
          <w:u w:val="single"/>
        </w:rPr>
        <w:t>STARÁ</w:t>
      </w:r>
      <w:r w:rsidR="00F3640E">
        <w:rPr>
          <w:rStyle w:val="Siln"/>
          <w:rFonts w:ascii="Klinic Slab Book" w:hAnsi="Klinic Slab Book" w:cs="Arial"/>
          <w:b w:val="0"/>
          <w:i/>
          <w:sz w:val="22"/>
          <w:szCs w:val="22"/>
          <w:u w:val="single"/>
        </w:rPr>
        <w:t>/NEAKREDITOVANÁ</w:t>
      </w:r>
    </w:p>
    <w:p w:rsidR="005F6079" w:rsidRPr="00622CA2" w:rsidRDefault="00C04E9A" w:rsidP="005F6079">
      <w:pPr>
        <w:spacing w:before="6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C04E9A">
        <w:rPr>
          <w:rStyle w:val="Siln"/>
          <w:rFonts w:ascii="Klinic Slab Book" w:hAnsi="Klinic Slab Book" w:cs="Arial"/>
          <w:b w:val="0"/>
          <w:sz w:val="20"/>
        </w:rPr>
        <w:t xml:space="preserve">Pojištění </w:t>
      </w:r>
      <w:r w:rsidR="00577A90">
        <w:rPr>
          <w:rStyle w:val="Siln"/>
          <w:rFonts w:ascii="Klinic Slab Book" w:hAnsi="Klinic Slab Book" w:cs="Arial"/>
          <w:b w:val="0"/>
          <w:sz w:val="20"/>
        </w:rPr>
        <w:t>uzavřené</w:t>
      </w:r>
      <w:r w:rsidR="005F6079" w:rsidRPr="00622CA2">
        <w:rPr>
          <w:rStyle w:val="Siln"/>
          <w:rFonts w:ascii="Klinic Slab Book" w:hAnsi="Klinic Slab Book" w:cs="Arial"/>
          <w:b w:val="0"/>
          <w:sz w:val="20"/>
        </w:rPr>
        <w:t xml:space="preserve"> 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pro případ </w:t>
      </w:r>
      <w:r w:rsidR="00577A90">
        <w:rPr>
          <w:rStyle w:val="Siln"/>
          <w:rFonts w:ascii="Klinic Slab Book" w:hAnsi="Klinic Slab Book" w:cs="Arial"/>
          <w:b w:val="0"/>
          <w:bCs w:val="0"/>
          <w:sz w:val="20"/>
        </w:rPr>
        <w:t>újmy, kterou způsobí</w:t>
      </w:r>
      <w:r w:rsidR="00577A90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="00577A90">
        <w:rPr>
          <w:rStyle w:val="Siln"/>
          <w:rFonts w:ascii="Klinic Slab Book" w:hAnsi="Klinic Slab Book" w:cs="Arial"/>
          <w:b w:val="0"/>
          <w:bCs w:val="0"/>
          <w:sz w:val="20"/>
        </w:rPr>
        <w:t>pojištěný (dobrovolník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), jiné osobě </w:t>
      </w:r>
      <w:r w:rsidR="00577A90">
        <w:rPr>
          <w:rStyle w:val="Siln"/>
          <w:rFonts w:ascii="Klinic Slab Book" w:hAnsi="Klinic Slab Book" w:cs="Arial"/>
          <w:b w:val="0"/>
          <w:bCs w:val="0"/>
          <w:sz w:val="20"/>
        </w:rPr>
        <w:t xml:space="preserve">nebo organizaci 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>úrazem, nemocí, poškozením, zničením nebo pohřešováním (ztrátou) věci při výkonu dobrovolné činnosti</w:t>
      </w:r>
      <w:r w:rsidR="005F6079" w:rsidRPr="00622CA2">
        <w:rPr>
          <w:rStyle w:val="Siln"/>
          <w:rFonts w:ascii="Klinic Slab Book" w:hAnsi="Klinic Slab Book" w:cs="Arial"/>
          <w:b w:val="0"/>
          <w:sz w:val="20"/>
        </w:rPr>
        <w:t>.</w:t>
      </w:r>
      <w:r w:rsidR="006D6716">
        <w:rPr>
          <w:rStyle w:val="Siln"/>
          <w:rFonts w:ascii="Klinic Slab Book" w:hAnsi="Klinic Slab Book" w:cs="Arial"/>
          <w:b w:val="0"/>
          <w:sz w:val="20"/>
        </w:rPr>
        <w:br/>
      </w:r>
      <w:r w:rsidR="005F6079" w:rsidRPr="006D6716">
        <w:rPr>
          <w:rStyle w:val="Siln"/>
          <w:rFonts w:ascii="Klinic Slab Book" w:hAnsi="Klinic Slab Book" w:cs="Arial"/>
          <w:b w:val="0"/>
          <w:bCs w:val="0"/>
          <w:sz w:val="20"/>
        </w:rPr>
        <w:t>Pojistné činí 90 Kč za dobrovolníka a kalendářní rok.</w:t>
      </w:r>
      <w:r w:rsidR="006D6716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V průběhu pojistného období je možno 12x ročně zasílat seznamy – pojišťovna obdrží seznamy dobrovolníků k </w:t>
      </w:r>
      <w:r w:rsidR="005F6079" w:rsidRPr="007E0FA9">
        <w:rPr>
          <w:rStyle w:val="Siln"/>
          <w:rFonts w:ascii="Klinic Slab Book" w:hAnsi="Klinic Slab Book" w:cs="Arial"/>
          <w:b w:val="0"/>
          <w:bCs w:val="0"/>
          <w:sz w:val="20"/>
        </w:rPr>
        <w:t>1. 1.</w:t>
      </w:r>
      <w:r w:rsidR="005F6079" w:rsidRPr="006D6716">
        <w:rPr>
          <w:rStyle w:val="Siln"/>
          <w:rFonts w:ascii="Klinic Slab Bold" w:hAnsi="Klinic Slab Bold" w:cs="Arial"/>
          <w:b w:val="0"/>
          <w:bCs w:val="0"/>
          <w:sz w:val="20"/>
        </w:rPr>
        <w:t xml:space="preserve"> </w:t>
      </w:r>
      <w:r w:rsidR="007E0FA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a dále případné změny k prvnímu dni každého </w:t>
      </w:r>
      <w:r w:rsidR="007E0FA9">
        <w:rPr>
          <w:rStyle w:val="Siln"/>
          <w:rFonts w:ascii="Klinic Slab Book" w:hAnsi="Klinic Slab Book" w:cs="Arial"/>
          <w:b w:val="0"/>
          <w:bCs w:val="0"/>
          <w:sz w:val="20"/>
        </w:rPr>
        <w:t xml:space="preserve">dalšího měsíce 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běžného roku. Seznam je třeba vložit </w:t>
      </w:r>
      <w:r w:rsidR="006D6716">
        <w:rPr>
          <w:rStyle w:val="Siln"/>
          <w:rFonts w:ascii="Klinic Slab Book" w:hAnsi="Klinic Slab Book" w:cs="Arial"/>
          <w:b w:val="0"/>
          <w:bCs w:val="0"/>
          <w:sz w:val="20"/>
        </w:rPr>
        <w:t xml:space="preserve">a elektronicky odeslat </w:t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>do 12:00 hodin poslední pracovní den před datem uvedeným výše.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="005F6079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Fakturace v běžných termínech: </w:t>
      </w:r>
      <w:r w:rsidR="00B763D5" w:rsidRPr="00622CA2">
        <w:rPr>
          <w:rStyle w:val="Siln"/>
          <w:rFonts w:ascii="Klinic Slab Book" w:hAnsi="Klinic Slab Book" w:cs="Arial"/>
          <w:b w:val="0"/>
          <w:bCs w:val="0"/>
          <w:sz w:val="20"/>
        </w:rPr>
        <w:t>únor, duben, červen, srpen, říjen, prosinec</w:t>
      </w:r>
    </w:p>
    <w:p w:rsidR="005F6079" w:rsidRPr="00622CA2" w:rsidRDefault="005F6079" w:rsidP="005F6079">
      <w:pPr>
        <w:spacing w:before="120"/>
        <w:rPr>
          <w:rStyle w:val="Siln"/>
          <w:rFonts w:ascii="Klinic Slab Book" w:hAnsi="Klinic Slab Book" w:cs="Arial"/>
          <w:b w:val="0"/>
          <w:sz w:val="22"/>
          <w:szCs w:val="22"/>
        </w:rPr>
      </w:pPr>
      <w:r w:rsidRPr="00622CA2">
        <w:rPr>
          <w:rStyle w:val="Siln"/>
          <w:rFonts w:ascii="Klinic Slab Book" w:hAnsi="Klinic Slab Book" w:cs="Arial"/>
          <w:b w:val="0"/>
          <w:sz w:val="22"/>
          <w:szCs w:val="22"/>
        </w:rPr>
        <w:t>===============================================</w:t>
      </w:r>
      <w:r w:rsidR="00415172">
        <w:rPr>
          <w:rStyle w:val="Siln"/>
          <w:rFonts w:ascii="Klinic Slab Book" w:hAnsi="Klinic Slab Book" w:cs="Arial"/>
          <w:b w:val="0"/>
          <w:sz w:val="22"/>
          <w:szCs w:val="22"/>
        </w:rPr>
        <w:t>========================</w:t>
      </w:r>
    </w:p>
    <w:p w:rsidR="00B763D5" w:rsidRDefault="005F6079" w:rsidP="00B763D5">
      <w:pPr>
        <w:pStyle w:val="Odstavecseseznamem"/>
        <w:numPr>
          <w:ilvl w:val="1"/>
          <w:numId w:val="11"/>
        </w:numPr>
        <w:spacing w:before="120"/>
        <w:rPr>
          <w:rFonts w:ascii="Klinic Slab Book" w:hAnsi="Klinic Slab Book" w:cs="Arial"/>
          <w:sz w:val="20"/>
        </w:rPr>
      </w:pPr>
      <w:r w:rsidRPr="00B763D5">
        <w:rPr>
          <w:rStyle w:val="Siln"/>
          <w:rFonts w:ascii="Klinic Slab Book" w:hAnsi="Klinic Slab Book" w:cs="Arial"/>
          <w:b w:val="0"/>
          <w:i/>
        </w:rPr>
        <w:t xml:space="preserve">tzv. </w:t>
      </w:r>
      <w:r w:rsidRPr="00B763D5">
        <w:rPr>
          <w:rStyle w:val="Siln"/>
          <w:rFonts w:ascii="Klinic Slab Book" w:hAnsi="Klinic Slab Book" w:cs="Arial"/>
          <w:b w:val="0"/>
          <w:i/>
          <w:u w:val="single"/>
        </w:rPr>
        <w:t>NOVÁ</w:t>
      </w:r>
      <w:r w:rsidR="00F3640E" w:rsidRPr="00F3640E">
        <w:rPr>
          <w:rFonts w:ascii="Klinic Slab Book" w:hAnsi="Klinic Slab Book" w:cs="Arial"/>
          <w:i/>
          <w:sz w:val="20"/>
          <w:u w:val="single"/>
        </w:rPr>
        <w:t>/AKREDITOVANÁ</w:t>
      </w:r>
    </w:p>
    <w:p w:rsidR="005F6079" w:rsidRPr="00622CA2" w:rsidRDefault="005F6079" w:rsidP="00BF1169">
      <w:pPr>
        <w:spacing w:before="12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B763D5">
        <w:rPr>
          <w:rFonts w:ascii="Klinic Slab Book" w:hAnsi="Klinic Slab Book" w:cs="Arial"/>
          <w:sz w:val="20"/>
        </w:rPr>
        <w:t>která vyhovuje zákonu o dobrovolnické službě</w:t>
      </w:r>
      <w:r w:rsidR="00415172">
        <w:rPr>
          <w:rFonts w:ascii="Klinic Slab Book" w:hAnsi="Klinic Slab Book" w:cs="Arial"/>
          <w:sz w:val="20"/>
        </w:rPr>
        <w:t>,</w:t>
      </w:r>
      <w:r w:rsidRPr="00B763D5">
        <w:rPr>
          <w:rStyle w:val="Siln"/>
          <w:rFonts w:ascii="Klinic Slab Book" w:hAnsi="Klinic Slab Book" w:cs="Arial"/>
          <w:b w:val="0"/>
          <w:i/>
          <w:sz w:val="20"/>
        </w:rPr>
        <w:t xml:space="preserve"> 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uzavřená pro případ </w:t>
      </w:r>
      <w:r w:rsidR="00577A90">
        <w:rPr>
          <w:rStyle w:val="Siln"/>
          <w:rFonts w:ascii="Klinic Slab Book" w:hAnsi="Klinic Slab Book" w:cs="Arial"/>
          <w:b w:val="0"/>
          <w:bCs w:val="0"/>
          <w:sz w:val="20"/>
        </w:rPr>
        <w:t>újmy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pojištěného (dobrovolníka) 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t xml:space="preserve">a zároveň pokud dobrovolník způsobí újmu organizaci či třetí osobě 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a pro případ úrazu, kdy je pojištěn život nebo zdraví pojištěné osoby (dobrovolníka) na riziko smrti úrazem a trvalých následků úrazu, to vše při výkonu dobrovolné činnosti.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Pojistné je </w:t>
      </w:r>
      <w:r w:rsidRPr="00622CA2">
        <w:rPr>
          <w:rStyle w:val="Siln"/>
          <w:rFonts w:ascii="Klinic Slab Book" w:hAnsi="Klinic Slab Book" w:cs="Arial"/>
          <w:b w:val="0"/>
          <w:sz w:val="20"/>
        </w:rPr>
        <w:t xml:space="preserve">336 Kč za dobrovolníka a 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kalendářní rok.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V průběhu pojistného období je možno 12x ročně provádět změny – pojišťovna obdrží seznamy dobrovolníků k 1. 1., a dále případné změny k prvnímu dni každého dalšího měsíce.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Seznam je třeba vložit do 12:00 hodin poslední pracovní den před datem uvedeným výše.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Fakturace v běžných termínech: únor, duben, červen, srpen, říjen, prosinec</w:t>
      </w:r>
    </w:p>
    <w:p w:rsidR="007E0FA9" w:rsidRDefault="005F6079" w:rsidP="00F3640E">
      <w:pPr>
        <w:spacing w:before="120"/>
        <w:rPr>
          <w:rStyle w:val="Siln"/>
          <w:rFonts w:ascii="Klinic Slab Book" w:hAnsi="Klinic Slab Book" w:cs="Arial"/>
          <w:b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sz w:val="20"/>
        </w:rPr>
        <w:t>==============================================</w:t>
      </w:r>
      <w:r w:rsidR="00415172">
        <w:rPr>
          <w:rStyle w:val="Siln"/>
          <w:rFonts w:ascii="Klinic Slab Book" w:hAnsi="Klinic Slab Book" w:cs="Arial"/>
          <w:b w:val="0"/>
          <w:sz w:val="20"/>
        </w:rPr>
        <w:t>======================</w:t>
      </w:r>
      <w:r w:rsidRPr="00622CA2">
        <w:rPr>
          <w:rStyle w:val="Siln"/>
          <w:rFonts w:ascii="Klinic Slab Book" w:hAnsi="Klinic Slab Book" w:cs="Arial"/>
          <w:b w:val="0"/>
          <w:sz w:val="20"/>
        </w:rPr>
        <w:t>=========</w:t>
      </w:r>
      <w:r w:rsidR="007E0FA9">
        <w:rPr>
          <w:rStyle w:val="Siln"/>
          <w:rFonts w:ascii="Klinic Slab Book" w:hAnsi="Klinic Slab Book" w:cs="Arial"/>
          <w:b w:val="0"/>
          <w:sz w:val="20"/>
        </w:rPr>
        <w:br w:type="page"/>
      </w:r>
    </w:p>
    <w:p w:rsidR="005F6079" w:rsidRPr="00622CA2" w:rsidRDefault="005F6079" w:rsidP="00415172">
      <w:pPr>
        <w:pStyle w:val="Odstavecseseznamem"/>
        <w:numPr>
          <w:ilvl w:val="1"/>
          <w:numId w:val="11"/>
        </w:numPr>
        <w:spacing w:before="120"/>
        <w:rPr>
          <w:rStyle w:val="Siln"/>
          <w:rFonts w:ascii="Klinic Slab Book" w:hAnsi="Klinic Slab Book" w:cs="Arial"/>
          <w:b w:val="0"/>
          <w:sz w:val="20"/>
          <w:u w:val="single"/>
        </w:rPr>
      </w:pPr>
      <w:r w:rsidRPr="00622CA2">
        <w:rPr>
          <w:rFonts w:ascii="Klinic Slab Book" w:hAnsi="Klinic Slab Book" w:cs="Arial"/>
          <w:bCs/>
          <w:sz w:val="20"/>
        </w:rPr>
        <w:lastRenderedPageBreak/>
        <w:t xml:space="preserve">tzv. </w:t>
      </w:r>
      <w:r w:rsidRPr="00622CA2">
        <w:rPr>
          <w:rFonts w:ascii="Klinic Slab Book" w:hAnsi="Klinic Slab Book" w:cs="Arial"/>
          <w:bCs/>
          <w:i/>
          <w:sz w:val="20"/>
          <w:u w:val="single"/>
        </w:rPr>
        <w:t>ZVÍŘÁTKOVÁ</w:t>
      </w:r>
      <w:r w:rsidR="00F3640E">
        <w:rPr>
          <w:rFonts w:ascii="Klinic Slab Book" w:hAnsi="Klinic Slab Book" w:cs="Arial"/>
          <w:bCs/>
          <w:i/>
          <w:sz w:val="20"/>
          <w:u w:val="single"/>
        </w:rPr>
        <w:t>/ZOO</w:t>
      </w:r>
      <w:r w:rsidRPr="00622CA2">
        <w:rPr>
          <w:rStyle w:val="Siln"/>
          <w:rFonts w:ascii="Klinic Slab Book" w:hAnsi="Klinic Slab Book" w:cs="Arial"/>
          <w:b w:val="0"/>
          <w:sz w:val="20"/>
          <w:u w:val="single"/>
        </w:rPr>
        <w:t xml:space="preserve"> </w:t>
      </w:r>
    </w:p>
    <w:p w:rsidR="005F6079" w:rsidRPr="00622CA2" w:rsidRDefault="005F6079" w:rsidP="00BF1169">
      <w:pPr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Fonts w:ascii="Klinic Slab Book" w:hAnsi="Klinic Slab Book" w:cs="Arial"/>
          <w:bCs/>
          <w:sz w:val="20"/>
        </w:rPr>
        <w:t>o pojištění odpovědnosti dobrovolníků vlastnící zvířata využívaná pro zooterapii a pojištění odpovědnosti za škodu způsobenou psem nebo jiným zvířetem uvedeným ve smlouvě.</w:t>
      </w:r>
      <w:r w:rsidR="00BF1169">
        <w:rPr>
          <w:rFonts w:ascii="Klinic Slab Book" w:hAnsi="Klinic Slab Book" w:cs="Arial"/>
          <w:bCs/>
          <w:sz w:val="20"/>
        </w:rPr>
        <w:br/>
      </w:r>
      <w:bookmarkStart w:id="1" w:name="OLE_LINK1"/>
      <w:bookmarkStart w:id="2" w:name="OLE_LINK2"/>
      <w:r w:rsidRPr="00622CA2">
        <w:rPr>
          <w:rStyle w:val="Siln"/>
          <w:rFonts w:ascii="Klinic Slab Book" w:hAnsi="Klinic Slab Book" w:cs="Arial"/>
          <w:b w:val="0"/>
          <w:sz w:val="20"/>
        </w:rPr>
        <w:t>Pojištění je možno uzavřít pro dobrovolníka se psem, kočkou, král</w:t>
      </w:r>
      <w:r w:rsidR="007E0FA9">
        <w:rPr>
          <w:rStyle w:val="Siln"/>
          <w:rFonts w:ascii="Klinic Slab Book" w:hAnsi="Klinic Slab Book" w:cs="Arial"/>
          <w:b w:val="0"/>
          <w:sz w:val="20"/>
        </w:rPr>
        <w:t>íkem, morčetem, koněm a poníkem a dalším drobným domácím zvířetem do 8 kg (včetně ptactva).</w:t>
      </w:r>
      <w:bookmarkEnd w:id="1"/>
      <w:bookmarkEnd w:id="2"/>
      <w:r w:rsidR="00BF1169">
        <w:rPr>
          <w:rStyle w:val="Siln"/>
          <w:rFonts w:ascii="Klinic Slab Book" w:hAnsi="Klinic Slab Book" w:cs="Arial"/>
          <w:b w:val="0"/>
          <w:sz w:val="20"/>
        </w:rPr>
        <w:br/>
      </w:r>
      <w:r w:rsidRPr="00622CA2">
        <w:rPr>
          <w:rFonts w:ascii="Klinic Slab Book" w:hAnsi="Klinic Slab Book" w:cs="Arial"/>
          <w:bCs/>
          <w:sz w:val="20"/>
        </w:rPr>
        <w:t xml:space="preserve">Pojistné v kategoriích A, B, činí 360 – </w:t>
      </w:r>
      <w:r w:rsidR="007E0FA9">
        <w:rPr>
          <w:rFonts w:ascii="Klinic Slab Book" w:hAnsi="Klinic Slab Book" w:cs="Arial"/>
          <w:bCs/>
          <w:sz w:val="20"/>
        </w:rPr>
        <w:t>504</w:t>
      </w:r>
      <w:r w:rsidRPr="00622CA2">
        <w:rPr>
          <w:rFonts w:ascii="Klinic Slab Book" w:hAnsi="Klinic Slab Book" w:cs="Arial"/>
          <w:bCs/>
          <w:sz w:val="20"/>
        </w:rPr>
        <w:t xml:space="preserve"> Kč za psa a rok, resp. 240 – </w:t>
      </w:r>
      <w:r w:rsidR="007E0FA9">
        <w:rPr>
          <w:rFonts w:ascii="Klinic Slab Book" w:hAnsi="Klinic Slab Book" w:cs="Arial"/>
          <w:bCs/>
          <w:sz w:val="20"/>
        </w:rPr>
        <w:t>33</w:t>
      </w:r>
      <w:r w:rsidRPr="00622CA2">
        <w:rPr>
          <w:rFonts w:ascii="Klinic Slab Book" w:hAnsi="Klinic Slab Book" w:cs="Arial"/>
          <w:bCs/>
          <w:sz w:val="20"/>
        </w:rPr>
        <w:t>6 Kč za kočku, králíka a</w:t>
      </w:r>
      <w:r w:rsidR="00BF1169">
        <w:rPr>
          <w:rFonts w:ascii="Klinic Slab Book" w:hAnsi="Klinic Slab Book" w:cs="Arial"/>
          <w:bCs/>
          <w:sz w:val="20"/>
        </w:rPr>
        <w:t> </w:t>
      </w:r>
      <w:r w:rsidRPr="00622CA2">
        <w:rPr>
          <w:rFonts w:ascii="Klinic Slab Book" w:hAnsi="Klinic Slab Book" w:cs="Arial"/>
          <w:bCs/>
          <w:sz w:val="20"/>
        </w:rPr>
        <w:t xml:space="preserve">morče a </w:t>
      </w:r>
      <w:r w:rsidR="007E0FA9">
        <w:rPr>
          <w:rStyle w:val="Siln"/>
          <w:rFonts w:ascii="Klinic Slab Book" w:hAnsi="Klinic Slab Book" w:cs="Arial"/>
          <w:b w:val="0"/>
          <w:sz w:val="20"/>
        </w:rPr>
        <w:t>dalším drobným domácím zvířetem do 8 kg (včetně ptactva)</w:t>
      </w:r>
      <w:r w:rsidR="000E3460">
        <w:rPr>
          <w:rStyle w:val="Siln"/>
          <w:rFonts w:ascii="Klinic Slab Book" w:hAnsi="Klinic Slab Book" w:cs="Arial"/>
          <w:b w:val="0"/>
          <w:sz w:val="20"/>
        </w:rPr>
        <w:t xml:space="preserve"> </w:t>
      </w:r>
      <w:r w:rsidR="007E0FA9">
        <w:rPr>
          <w:rStyle w:val="Siln"/>
          <w:rFonts w:ascii="Klinic Slab Book" w:hAnsi="Klinic Slab Book" w:cs="Arial"/>
          <w:b w:val="0"/>
          <w:sz w:val="20"/>
        </w:rPr>
        <w:t xml:space="preserve">a </w:t>
      </w:r>
      <w:r w:rsidRPr="00622CA2">
        <w:rPr>
          <w:rFonts w:ascii="Klinic Slab Book" w:hAnsi="Klinic Slab Book" w:cs="Arial"/>
          <w:bCs/>
          <w:sz w:val="20"/>
        </w:rPr>
        <w:t xml:space="preserve">rok, případně 630 – </w:t>
      </w:r>
      <w:r w:rsidR="007E0FA9">
        <w:rPr>
          <w:rFonts w:ascii="Klinic Slab Book" w:hAnsi="Klinic Slab Book" w:cs="Arial"/>
          <w:bCs/>
          <w:sz w:val="20"/>
        </w:rPr>
        <w:t>900</w:t>
      </w:r>
      <w:r w:rsidRPr="00622CA2">
        <w:rPr>
          <w:rFonts w:ascii="Klinic Slab Book" w:hAnsi="Klinic Slab Book" w:cs="Arial"/>
          <w:bCs/>
          <w:sz w:val="20"/>
        </w:rPr>
        <w:t xml:space="preserve"> Kč za koně či poníka a rok. Podrobnosti o pojistných částkách a limitech plnění viz „Smluvní ujednání odpovědnosti občanů, pojištění odpovědnosti za škodu způsobenou psem, kočkou, králíkem, morčetem, koněm a poníkem“, které vám na požádání zašleme.</w:t>
      </w:r>
      <w:r w:rsidR="00BF1169">
        <w:rPr>
          <w:rFonts w:ascii="Klinic Slab Book" w:hAnsi="Klinic Slab Book" w:cs="Arial"/>
          <w:bCs/>
          <w:sz w:val="20"/>
        </w:rPr>
        <w:br/>
      </w:r>
      <w:r w:rsidRPr="00622CA2">
        <w:rPr>
          <w:rFonts w:ascii="Klinic Slab Book" w:hAnsi="Klinic Slab Book" w:cs="Arial"/>
          <w:bCs/>
          <w:sz w:val="20"/>
        </w:rPr>
        <w:t>Seznam pojištěných dobrovolníků a zvířat musí obsahovat jméno a příjmení, rodné číslo vlastníka nebo opatrovatele (případně datum narození), druh zvířete, rasu/barvu, jméno zvířete, č. známky, kategorii pojistné částky a k ní odpovídající pojistné. U koně/poníka se vyplní pohlaví, plemeno, jméno, výžeh a číslo plemenné knihy pojišťovaného zvířete.</w:t>
      </w:r>
      <w:r w:rsidR="00BF1169">
        <w:rPr>
          <w:rFonts w:ascii="Klinic Slab Book" w:hAnsi="Klinic Slab Book" w:cs="Arial"/>
          <w:bCs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V průběhu pojistného období je možno 12x ročně provádět změny – pojišťovna obdrží seznamy dobrovolníků a zvířat k 1. 1., a dále případné změny k prvnímu dni každého dalšího měsíce.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Seznam je třeba vložit do 12:00 hodin poslední pracovní den před datem uvedeným výše.</w:t>
      </w:r>
      <w:r w:rsidR="00BF1169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Fakturace v běžných termínech: únor, duben, červen, srpen, říjen, prosinec</w:t>
      </w:r>
    </w:p>
    <w:p w:rsidR="005F6079" w:rsidRPr="00622CA2" w:rsidRDefault="005F6079" w:rsidP="005F6079">
      <w:pPr>
        <w:spacing w:before="120"/>
        <w:rPr>
          <w:rStyle w:val="Siln"/>
          <w:rFonts w:ascii="Klinic Slab Book" w:hAnsi="Klinic Slab Book" w:cs="Arial"/>
          <w:b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sz w:val="20"/>
        </w:rPr>
        <w:t>==============================================================================</w:t>
      </w:r>
    </w:p>
    <w:p w:rsidR="005F6079" w:rsidRPr="00622CA2" w:rsidRDefault="005F6079" w:rsidP="000E3460">
      <w:pPr>
        <w:pStyle w:val="Odstavecseseznamem"/>
        <w:numPr>
          <w:ilvl w:val="1"/>
          <w:numId w:val="11"/>
        </w:numPr>
        <w:spacing w:before="12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Fonts w:ascii="Klinic Slab Book" w:hAnsi="Klinic Slab Book" w:cs="Arial"/>
          <w:bCs/>
          <w:sz w:val="20"/>
        </w:rPr>
        <w:t xml:space="preserve"> tzv. </w:t>
      </w:r>
      <w:r w:rsidRPr="00622CA2">
        <w:rPr>
          <w:rFonts w:ascii="Klinic Slab Book" w:hAnsi="Klinic Slab Book" w:cs="Arial"/>
          <w:bCs/>
          <w:i/>
          <w:sz w:val="20"/>
          <w:u w:val="single"/>
        </w:rPr>
        <w:t>KRÁTKODOBÁ)</w:t>
      </w:r>
    </w:p>
    <w:p w:rsidR="005F6079" w:rsidRPr="00622CA2" w:rsidRDefault="005F6079" w:rsidP="00BF1169">
      <w:pPr>
        <w:rPr>
          <w:rFonts w:ascii="Klinic Slab Book" w:hAnsi="Klinic Slab Book" w:cs="Arial"/>
          <w:sz w:val="20"/>
        </w:rPr>
      </w:pPr>
      <w:r w:rsidRPr="00622CA2">
        <w:rPr>
          <w:rStyle w:val="Siln"/>
          <w:rFonts w:ascii="Klinic Slab Book" w:hAnsi="Klinic Slab Book" w:cs="Arial"/>
          <w:b w:val="0"/>
          <w:bCs w:val="0"/>
          <w:sz w:val="20"/>
          <w:u w:val="single"/>
        </w:rPr>
        <w:t>pro krátkodobé akce v rozsahu 1</w:t>
      </w:r>
      <w:r w:rsidRPr="00622CA2">
        <w:rPr>
          <w:rFonts w:ascii="Klinic Slab Book" w:hAnsi="Klinic Slab Book" w:cs="Arial"/>
          <w:sz w:val="20"/>
          <w:u w:val="single"/>
        </w:rPr>
        <w:t xml:space="preserve"> den, 2 – 3 dny, 4 – 31 dnů, 32-62 dnů</w:t>
      </w:r>
      <w:r w:rsidR="00BF1169">
        <w:rPr>
          <w:rFonts w:ascii="Klinic Slab Book" w:hAnsi="Klinic Slab Book" w:cs="Arial"/>
          <w:sz w:val="20"/>
          <w:u w:val="single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odpovídající zákonu o dobrovolnické službě a kryjící:</w:t>
      </w:r>
    </w:p>
    <w:p w:rsidR="005F6079" w:rsidRDefault="00577A90" w:rsidP="005F6079">
      <w:pPr>
        <w:numPr>
          <w:ilvl w:val="0"/>
          <w:numId w:val="1"/>
        </w:numPr>
        <w:rPr>
          <w:rFonts w:ascii="Klinic Slab Book" w:hAnsi="Klinic Slab Book" w:cs="Arial"/>
          <w:sz w:val="20"/>
        </w:rPr>
      </w:pPr>
      <w:r>
        <w:rPr>
          <w:rFonts w:ascii="Klinic Slab Book" w:hAnsi="Klinic Slab Book" w:cs="Arial"/>
          <w:sz w:val="20"/>
        </w:rPr>
        <w:t>Újma vzniklá dobrovolníkem</w:t>
      </w:r>
      <w:r w:rsidR="005F6079" w:rsidRPr="00622CA2">
        <w:rPr>
          <w:rFonts w:ascii="Klinic Slab Book" w:hAnsi="Klinic Slab Book" w:cs="Arial"/>
          <w:sz w:val="20"/>
        </w:rPr>
        <w:t xml:space="preserve"> organ</w:t>
      </w:r>
      <w:r w:rsidR="00F3640E">
        <w:rPr>
          <w:rFonts w:ascii="Klinic Slab Book" w:hAnsi="Klinic Slab Book" w:cs="Arial"/>
          <w:sz w:val="20"/>
        </w:rPr>
        <w:t>izaci pojistníka a třetí osobě a újma vzniklá dobrovolníkovi</w:t>
      </w:r>
    </w:p>
    <w:p w:rsidR="005F6079" w:rsidRPr="00622CA2" w:rsidRDefault="00F3640E" w:rsidP="00F3640E">
      <w:pPr>
        <w:ind w:left="360"/>
        <w:rPr>
          <w:rFonts w:ascii="Klinic Slab Book" w:hAnsi="Klinic Slab Book" w:cs="Arial"/>
          <w:sz w:val="20"/>
        </w:rPr>
      </w:pPr>
      <w:r w:rsidRPr="00F3640E">
        <w:rPr>
          <w:rFonts w:ascii="Klinic Slab Book" w:hAnsi="Klinic Slab Book" w:cs="Arial"/>
          <w:b/>
          <w:sz w:val="20"/>
        </w:rPr>
        <w:t>U</w:t>
      </w:r>
      <w:r w:rsidR="00014C38">
        <w:rPr>
          <w:rFonts w:ascii="Klinic Slab Book" w:hAnsi="Klinic Slab Book" w:cs="Arial"/>
          <w:b/>
          <w:sz w:val="20"/>
        </w:rPr>
        <w:t>2</w:t>
      </w:r>
      <w:r>
        <w:rPr>
          <w:rFonts w:ascii="Klinic Slab Book" w:hAnsi="Klinic Slab Book" w:cs="Arial"/>
          <w:sz w:val="20"/>
        </w:rPr>
        <w:t xml:space="preserve"> </w:t>
      </w:r>
      <w:r>
        <w:rPr>
          <w:rFonts w:ascii="Klinic Slab Book" w:hAnsi="Klinic Slab Book" w:cs="Arial"/>
          <w:sz w:val="20"/>
        </w:rPr>
        <w:tab/>
      </w:r>
      <w:r w:rsidR="005F6079" w:rsidRPr="00622CA2">
        <w:rPr>
          <w:rFonts w:ascii="Klinic Slab Book" w:hAnsi="Klinic Slab Book" w:cs="Arial"/>
          <w:sz w:val="20"/>
        </w:rPr>
        <w:t>úrazové pojištění dobrovolníka.</w:t>
      </w:r>
    </w:p>
    <w:p w:rsidR="005F6079" w:rsidRPr="00622CA2" w:rsidRDefault="005F6079" w:rsidP="005F6079">
      <w:pPr>
        <w:spacing w:before="60"/>
        <w:rPr>
          <w:rStyle w:val="Siln"/>
          <w:rFonts w:ascii="Klinic Slab Book" w:hAnsi="Klinic Slab Book" w:cs="Arial"/>
          <w:b w:val="0"/>
          <w:bCs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Pojištění je možno uzavřít na kteroukoliv výše uvedenou položku či jejich kombinace. Pojistné částky se podle počtu dnů a druhu pojištění pohybují od 5 do 45 Kč na osobu, 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  <w:u w:val="single"/>
        </w:rPr>
        <w:t>při minimálním pojistném na jednu akci ve výši 100 Kč</w:t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. 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>Lze si vybrat dražší a levnější variantu a tomu odpovídající limity pojistného plnění. Dražší varianta má i rozšířenou možnost pro územ</w:t>
      </w:r>
      <w:r w:rsidR="003A0E5B">
        <w:rPr>
          <w:rStyle w:val="Siln"/>
          <w:rFonts w:ascii="Klinic Slab Book" w:hAnsi="Klinic Slab Book" w:cs="Arial"/>
          <w:b w:val="0"/>
          <w:bCs w:val="0"/>
          <w:sz w:val="20"/>
        </w:rPr>
        <w:t>n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 xml:space="preserve">í rozsah </w:t>
      </w:r>
      <w:r w:rsidR="003A0E5B">
        <w:rPr>
          <w:rStyle w:val="Siln"/>
          <w:rFonts w:ascii="Klinic Slab Book" w:hAnsi="Klinic Slab Book" w:cs="Arial"/>
          <w:b w:val="0"/>
          <w:bCs w:val="0"/>
          <w:sz w:val="20"/>
        </w:rPr>
        <w:t xml:space="preserve">krytí škod vzniklých na území Evropské </w:t>
      </w:r>
      <w:r w:rsidR="00A30A9B">
        <w:rPr>
          <w:rStyle w:val="Siln"/>
          <w:rFonts w:ascii="Klinic Slab Book" w:hAnsi="Klinic Slab Book" w:cs="Arial"/>
          <w:b w:val="0"/>
          <w:bCs w:val="0"/>
          <w:sz w:val="20"/>
        </w:rPr>
        <w:t>u</w:t>
      </w:r>
      <w:r w:rsidR="003A0E5B">
        <w:rPr>
          <w:rStyle w:val="Siln"/>
          <w:rFonts w:ascii="Klinic Slab Book" w:hAnsi="Klinic Slab Book" w:cs="Arial"/>
          <w:b w:val="0"/>
          <w:bCs w:val="0"/>
          <w:sz w:val="20"/>
        </w:rPr>
        <w:t>nie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 xml:space="preserve">. </w:t>
      </w:r>
      <w:r w:rsidR="00F55F72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Fonts w:ascii="Klinic Slab Book" w:hAnsi="Klinic Slab Book" w:cs="Arial"/>
          <w:sz w:val="20"/>
          <w:u w:val="single"/>
        </w:rPr>
        <w:t>Seznam odešlete z webové aplikace nejpozději den předcházející dni zahájení programu</w:t>
      </w:r>
      <w:r w:rsidRPr="00622CA2">
        <w:rPr>
          <w:rFonts w:ascii="Klinic Slab Book" w:hAnsi="Klinic Slab Book" w:cs="Arial"/>
          <w:sz w:val="20"/>
        </w:rPr>
        <w:t>. Bude automaticky doručen elektronicky do HVP a zároveň do HESTIA.</w:t>
      </w:r>
      <w:r w:rsidR="00F55F72">
        <w:rPr>
          <w:rFonts w:ascii="Klinic Slab Book" w:hAnsi="Klinic Slab Book" w:cs="Arial"/>
          <w:sz w:val="20"/>
        </w:rPr>
        <w:br/>
      </w:r>
      <w:r w:rsidRPr="00622CA2">
        <w:rPr>
          <w:rFonts w:ascii="Klinic Slab Book" w:hAnsi="Klinic Slab Book" w:cs="Arial"/>
          <w:sz w:val="20"/>
          <w:u w:val="single"/>
        </w:rPr>
        <w:t>Účinnost pojištění nastává následujícím dnem po doručení seznamu dobrovolníků e-mailem pojišťovně</w:t>
      </w:r>
      <w:r w:rsidRPr="00622CA2">
        <w:rPr>
          <w:rFonts w:ascii="Klinic Slab Book" w:hAnsi="Klinic Slab Book" w:cs="Arial"/>
          <w:sz w:val="20"/>
        </w:rPr>
        <w:t>.</w:t>
      </w:r>
      <w:r w:rsidR="00F55F72">
        <w:rPr>
          <w:rFonts w:ascii="Klinic Slab Book" w:hAnsi="Klinic Slab Book" w:cs="Arial"/>
          <w:sz w:val="20"/>
        </w:rPr>
        <w:br/>
      </w:r>
      <w:r w:rsidR="000E3460">
        <w:rPr>
          <w:rFonts w:ascii="Klinic Slab Book" w:hAnsi="Klinic Slab Book" w:cs="Arial"/>
          <w:sz w:val="20"/>
        </w:rPr>
        <w:t xml:space="preserve">Odeslání seznamu vyjadřujete souhlas, že byl dobrovolník seznámen s obsahem pojištění </w:t>
      </w:r>
      <w:r w:rsidR="00F55F72">
        <w:rPr>
          <w:rFonts w:ascii="Klinic Slab Book" w:hAnsi="Klinic Slab Book" w:cs="Arial"/>
          <w:sz w:val="20"/>
        </w:rPr>
        <w:t xml:space="preserve">a jeho krytí </w:t>
      </w:r>
      <w:r w:rsidR="000E3460">
        <w:rPr>
          <w:rFonts w:ascii="Klinic Slab Book" w:hAnsi="Klinic Slab Book" w:cs="Arial"/>
          <w:sz w:val="20"/>
        </w:rPr>
        <w:t>a že souhlasí s poskytnutím svých osobních údajů z důvodů pojištění na dobu nezbytně nutnou. Tato věta přibyla na seznam a díky tomu už nemusíte dávat dobrovolníkům originální seznamu k podpisu a dále už nic neposíláte do HVP</w:t>
      </w:r>
      <w:r w:rsidR="00F55F72">
        <w:rPr>
          <w:rFonts w:ascii="Klinic Slab Book" w:hAnsi="Klinic Slab Book" w:cs="Arial"/>
          <w:sz w:val="20"/>
        </w:rPr>
        <w:t xml:space="preserve"> (ani v případě, že s dobrovolníkem nemáte podepsanou dobrovolnickou smlouvu)</w:t>
      </w:r>
      <w:r w:rsidR="000E3460">
        <w:rPr>
          <w:rFonts w:ascii="Klinic Slab Book" w:hAnsi="Klinic Slab Book" w:cs="Arial"/>
          <w:sz w:val="20"/>
        </w:rPr>
        <w:t>.</w:t>
      </w:r>
      <w:r w:rsidR="000E3460"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</w:t>
      </w:r>
      <w:r w:rsidR="00F55F72">
        <w:rPr>
          <w:rStyle w:val="Siln"/>
          <w:rFonts w:ascii="Klinic Slab Book" w:hAnsi="Klinic Slab Book" w:cs="Arial"/>
          <w:b w:val="0"/>
          <w:bCs w:val="0"/>
          <w:sz w:val="20"/>
        </w:rPr>
        <w:br/>
      </w: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>Fakturace v běžných termínech: duben, červenec, říjen, prosinec</w:t>
      </w:r>
    </w:p>
    <w:p w:rsidR="000E3460" w:rsidRPr="00622CA2" w:rsidRDefault="000E3460" w:rsidP="000E3460">
      <w:pPr>
        <w:spacing w:before="120"/>
        <w:rPr>
          <w:rStyle w:val="Siln"/>
          <w:rFonts w:ascii="Klinic Slab Book" w:hAnsi="Klinic Slab Book" w:cs="Arial"/>
          <w:b w:val="0"/>
          <w:sz w:val="20"/>
        </w:rPr>
      </w:pPr>
      <w:r w:rsidRPr="00622CA2">
        <w:rPr>
          <w:rStyle w:val="Siln"/>
          <w:rFonts w:ascii="Klinic Slab Book" w:hAnsi="Klinic Slab Book" w:cs="Arial"/>
          <w:b w:val="0"/>
          <w:sz w:val="20"/>
        </w:rPr>
        <w:t>==============================================================================</w:t>
      </w:r>
    </w:p>
    <w:p w:rsidR="005F6079" w:rsidRPr="00622CA2" w:rsidRDefault="005F6079" w:rsidP="000E3460">
      <w:pPr>
        <w:rPr>
          <w:rStyle w:val="Siln"/>
          <w:rFonts w:ascii="Klinic Slab Book" w:hAnsi="Klinic Slab Book" w:cs="Arial"/>
          <w:b w:val="0"/>
          <w:i/>
          <w:iCs/>
          <w:sz w:val="20"/>
        </w:rPr>
      </w:pPr>
    </w:p>
    <w:p w:rsidR="005F6079" w:rsidRPr="00622CA2" w:rsidRDefault="005F6079" w:rsidP="005F6079">
      <w:pPr>
        <w:jc w:val="center"/>
        <w:rPr>
          <w:rStyle w:val="Siln"/>
          <w:rFonts w:ascii="Klinic Slab Book" w:hAnsi="Klinic Slab Book" w:cs="Arial"/>
          <w:b w:val="0"/>
          <w:bCs w:val="0"/>
          <w:sz w:val="20"/>
        </w:rPr>
      </w:pPr>
    </w:p>
    <w:p w:rsidR="005F6079" w:rsidRPr="00622CA2" w:rsidRDefault="005F6079" w:rsidP="00452E46">
      <w:pPr>
        <w:tabs>
          <w:tab w:val="left" w:pos="6379"/>
        </w:tabs>
        <w:jc w:val="center"/>
        <w:rPr>
          <w:rFonts w:ascii="Klinic Slab Book" w:hAnsi="Klinic Slab Book" w:cs="Arial"/>
          <w:sz w:val="20"/>
        </w:rPr>
      </w:pPr>
      <w:r w:rsidRPr="00622CA2">
        <w:rPr>
          <w:rStyle w:val="Siln"/>
          <w:rFonts w:ascii="Klinic Slab Book" w:hAnsi="Klinic Slab Book" w:cs="Arial"/>
          <w:b w:val="0"/>
          <w:bCs w:val="0"/>
          <w:sz w:val="20"/>
        </w:rPr>
        <w:t xml:space="preserve">V Praze </w:t>
      </w:r>
      <w:r w:rsidR="000E3460">
        <w:rPr>
          <w:rStyle w:val="Siln"/>
          <w:rFonts w:ascii="Klinic Slab Book" w:hAnsi="Klinic Slab Book" w:cs="Arial"/>
          <w:b w:val="0"/>
          <w:bCs w:val="0"/>
          <w:sz w:val="20"/>
        </w:rPr>
        <w:t>1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>8</w:t>
      </w:r>
      <w:r w:rsidR="000E3460">
        <w:rPr>
          <w:rStyle w:val="Siln"/>
          <w:rFonts w:ascii="Klinic Slab Book" w:hAnsi="Klinic Slab Book" w:cs="Arial"/>
          <w:b w:val="0"/>
          <w:bCs w:val="0"/>
          <w:sz w:val="20"/>
        </w:rPr>
        <w:t>. 12.</w:t>
      </w:r>
      <w:r w:rsidR="00452E46">
        <w:rPr>
          <w:rStyle w:val="Siln"/>
          <w:rFonts w:ascii="Klinic Slab Book" w:hAnsi="Klinic Slab Book" w:cs="Arial"/>
          <w:b w:val="0"/>
          <w:bCs w:val="0"/>
          <w:sz w:val="20"/>
        </w:rPr>
        <w:t xml:space="preserve"> 201</w:t>
      </w:r>
      <w:r w:rsidR="00014C38">
        <w:rPr>
          <w:rStyle w:val="Siln"/>
          <w:rFonts w:ascii="Klinic Slab Book" w:hAnsi="Klinic Slab Book" w:cs="Arial"/>
          <w:b w:val="0"/>
          <w:bCs w:val="0"/>
          <w:sz w:val="20"/>
        </w:rPr>
        <w:t>7</w:t>
      </w:r>
      <w:r w:rsidR="00452E46">
        <w:rPr>
          <w:rStyle w:val="Siln"/>
          <w:rFonts w:ascii="Klinic Slab Book" w:hAnsi="Klinic Slab Book" w:cs="Arial"/>
          <w:b w:val="0"/>
          <w:bCs w:val="0"/>
          <w:sz w:val="20"/>
        </w:rPr>
        <w:tab/>
        <w:t>Michaela Jandová</w:t>
      </w:r>
    </w:p>
    <w:p w:rsidR="00ED01A1" w:rsidRPr="00E90C6F" w:rsidRDefault="00ED01A1" w:rsidP="005F6079">
      <w:pPr>
        <w:ind w:left="-993" w:right="-914"/>
        <w:rPr>
          <w:rFonts w:ascii="Calibri" w:hAnsi="Calibri"/>
          <w:sz w:val="22"/>
          <w:szCs w:val="22"/>
        </w:rPr>
      </w:pPr>
    </w:p>
    <w:sectPr w:rsidR="00ED01A1" w:rsidRPr="00E90C6F" w:rsidSect="007E0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50" w:rsidRDefault="00067750" w:rsidP="00847D20">
      <w:r>
        <w:separator/>
      </w:r>
    </w:p>
  </w:endnote>
  <w:endnote w:type="continuationSeparator" w:id="0">
    <w:p w:rsidR="00067750" w:rsidRDefault="00067750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linic Slab Bold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Klinic Slab Book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65" w:rsidRDefault="00CE4B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1B" w:rsidRDefault="00CE4B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14CFC" wp14:editId="74432DFE">
              <wp:simplePos x="0" y="0"/>
              <wp:positionH relativeFrom="column">
                <wp:posOffset>-607060</wp:posOffset>
              </wp:positionH>
              <wp:positionV relativeFrom="paragraph">
                <wp:posOffset>-162560</wp:posOffset>
              </wp:positionV>
              <wp:extent cx="6483985" cy="610870"/>
              <wp:effectExtent l="0" t="0" r="0" b="0"/>
              <wp:wrapThrough wrapText="bothSides">
                <wp:wrapPolygon edited="0">
                  <wp:start x="127" y="0"/>
                  <wp:lineTo x="127" y="20881"/>
                  <wp:lineTo x="21386" y="20881"/>
                  <wp:lineTo x="21386" y="0"/>
                  <wp:lineTo x="127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98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0D49F9" w:rsidRDefault="000D49F9" w:rsidP="000D49F9">
                          <w:pPr>
                            <w:pStyle w:val="Textvbloku"/>
                            <w:tabs>
                              <w:tab w:val="left" w:pos="8280"/>
                            </w:tabs>
                            <w:ind w:left="426" w:right="283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 xml:space="preserve">HESTIA děkuje za podporu Ministerstvu práce a sociálních věcí, Ministerstvu vnitra, Ministerstvu školství, mládeže a tělovýchovy, Hlavnímu městu Praze, MČ Praha 3, 4, 5, 7, </w:t>
                          </w:r>
                          <w:proofErr w:type="gramStart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>8,  9</w:t>
                          </w:r>
                          <w:proofErr w:type="gramEnd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 xml:space="preserve">, 10, 11, 14, a společnostem IKEA, AWAC, ETELA, DSA, Pražským vodovodům a kanalizacím, a.s., Nestlé Česko, s.r.o., </w:t>
                          </w:r>
                          <w:proofErr w:type="spellStart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>ComAp</w:t>
                          </w:r>
                          <w:proofErr w:type="spellEnd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 xml:space="preserve">, a.s., CS </w:t>
                          </w:r>
                          <w:proofErr w:type="spellStart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>Development</w:t>
                          </w:r>
                          <w:proofErr w:type="spellEnd"/>
                          <w:r>
                            <w:rPr>
                              <w:rFonts w:ascii="Klinic Slab Book" w:hAnsi="Klinic Slab Book"/>
                              <w:sz w:val="14"/>
                              <w:szCs w:val="14"/>
                            </w:rPr>
                            <w:t>, s.r.o., EY Česká republika, IBM, Nadaci Agrofert, Nadaci ČEZ, Nadaci člověk člověku, Nadaci Terezy Maxové, paní Kláře Doležalové a všem laskavým dárcům.</w:t>
                          </w:r>
                        </w:p>
                        <w:p w:rsidR="00413F1B" w:rsidRPr="00292642" w:rsidRDefault="00413F1B" w:rsidP="00257581">
                          <w:pPr>
                            <w:pStyle w:val="Zkladnodstavec"/>
                            <w:spacing w:line="240" w:lineRule="auto"/>
                            <w:rPr>
                              <w:rFonts w:ascii="OpenSans-Light" w:hAnsi="OpenSans-Light" w:cs="OpenSans-Light"/>
                              <w:color w:val="00243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14C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7.8pt;margin-top:-12.8pt;width:510.5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0+ZQIAALkEAAAOAAAAZHJzL2Uyb0RvYy54bWysVEuP2jAQvlfqf7B8hwQaXhFhlQVRVUK7&#10;K0G1Z+M4EDXxuLYhodX+944dXt32VPXijGc+z+ubyfShqUpyFNoUIBPa64aUCMkhK+QuoV83y86Y&#10;EmOZzFgJUiT0JAx9mH38MK1VLPqwhzITmqATaeJaJXRvrYqDwPC9qJjpghISjTnoilm86l2QaVaj&#10;96oM+mE4DGrQmdLAhTGoXbRGOvP+81xw+5znRlhSJhRzs/7U/ty6M5hNWbzTTO0Lfk6D/UMWFSsk&#10;Br26WjDLyEEXf7iqCq7BQG67HKoA8rzgwteA1fTCd9Ws90wJXws2x6hrm8z/c8ufji+aFFlCI0ok&#10;q5CijWgseYSGRK47tTIxgtYKYbZBNbLsKzVqBfybQUhwh2kfGES7bjS5rtwX6yT4EAk4XZvuonBU&#10;DqPxp8l4QAlH27AXjkeeleD2WmljPwuoiBMSqpFUnwE7rox18Vl8gbhgEpZFWXpiS/mbAoGtRvjJ&#10;aF+zGDNB0SFdTp61n/PBqJ+OBpPOMB30OhGm1UnTsN9ZLNMwDaPlfBI9vrn+oM/Le9+HtnTXEdts&#10;GwQ4cQvZCfunoZ0/o/iywFpWzNgXpnHgsDO4RPYZj7yEOqFwlijZg/7xN73D4xyglZIaBzih5vuB&#10;aUFJ+UXihEx6UeQm3l8iLAcv+t6yvbfIQzUH3JEerqviXnR4W17EXEP1iruWuqhoYpJj7ITaizi3&#10;7VrhrnKRph6EM66YXcm14pexcUxtmlem1ZlOi+17gsuos/gdqy22pTE9WMgLT/mtq+f5w/3wZJx3&#10;2S3g/d2jbn+c2S8AAAD//wMAUEsDBBQABgAIAAAAIQCWSkOn3QAAAAoBAAAPAAAAZHJzL2Rvd25y&#10;ZXYueG1sTI/BTsMwDIbvSLxD5EnctmQV7WhpOiEQVxBjIHHLGq+taJyqydby9ngnuP2WP/3+XG5n&#10;14szjqHzpGG9UiCQam87ajTs35+XdyBCNGRN7wk1/GCAbXV9VZrC+one8LyLjeASCoXR0MY4FFKG&#10;ukVnwsoPSLw7+tGZyOPYSDuaictdLxOlMulMR3yhNQM+tlh/705Ow8fL8evzVr02Ty4dJj8rSS6X&#10;Wt8s5od7EBHn+AfDRZ/VoWKngz+RDaLXsMzTjFEOySUwkSdpCuKgYaMykFUp/79Q/QIAAP//AwBQ&#10;SwECLQAUAAYACAAAACEAtoM4kv4AAADhAQAAEwAAAAAAAAAAAAAAAAAAAAAAW0NvbnRlbnRfVHlw&#10;ZXNdLnhtbFBLAQItABQABgAIAAAAIQA4/SH/1gAAAJQBAAALAAAAAAAAAAAAAAAAAC8BAABfcmVs&#10;cy8ucmVsc1BLAQItABQABgAIAAAAIQBNqD0+ZQIAALkEAAAOAAAAAAAAAAAAAAAAAC4CAABkcnMv&#10;ZTJvRG9jLnhtbFBLAQItABQABgAIAAAAIQCWSkOn3QAAAAoBAAAPAAAAAAAAAAAAAAAAAL8EAABk&#10;cnMvZG93bnJldi54bWxQSwUGAAAAAAQABADzAAAAyQUAAAAA&#10;" filled="f" stroked="f">
              <v:textbox>
                <w:txbxContent>
                  <w:p w:rsidR="000D49F9" w:rsidRDefault="000D49F9" w:rsidP="000D49F9">
                    <w:pPr>
                      <w:pStyle w:val="Textvbloku"/>
                      <w:tabs>
                        <w:tab w:val="left" w:pos="8280"/>
                      </w:tabs>
                      <w:ind w:left="426" w:right="283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 xml:space="preserve">HESTIA děkuje za podporu Ministerstvu práce a sociálních věcí, Ministerstvu vnitra, Ministerstvu školství, mládeže a tělovýchovy, Hlavnímu městu Praze, MČ Praha 3, 4, 5, 7, </w:t>
                    </w:r>
                    <w:proofErr w:type="gramStart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>8,  9</w:t>
                    </w:r>
                    <w:proofErr w:type="gramEnd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 xml:space="preserve">, 10, 11, 14, a společnostem IKEA, AWAC, ETELA, DSA, Pražským vodovodům a kanalizacím, a.s., Nestlé Česko, s.r.o., </w:t>
                    </w:r>
                    <w:proofErr w:type="spellStart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>ComAp</w:t>
                    </w:r>
                    <w:proofErr w:type="spellEnd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 xml:space="preserve">, a.s., CS </w:t>
                    </w:r>
                    <w:proofErr w:type="spellStart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>Development</w:t>
                    </w:r>
                    <w:proofErr w:type="spellEnd"/>
                    <w:r>
                      <w:rPr>
                        <w:rFonts w:ascii="Klinic Slab Book" w:hAnsi="Klinic Slab Book"/>
                        <w:sz w:val="14"/>
                        <w:szCs w:val="14"/>
                      </w:rPr>
                      <w:t>, s.r.o., EY Česká republika, IBM, Nadaci Agrofert, Nadaci ČEZ, Nadaci člověk člověku, Nadaci Terezy Maxové, paní Kláře Doležalové a všem laskavým dárcům.</w:t>
                    </w:r>
                  </w:p>
                  <w:p w:rsidR="00413F1B" w:rsidRPr="00292642" w:rsidRDefault="00413F1B" w:rsidP="00257581">
                    <w:pPr>
                      <w:pStyle w:val="Zkladnodstavec"/>
                      <w:spacing w:line="240" w:lineRule="auto"/>
                      <w:rPr>
                        <w:rFonts w:ascii="OpenSans-Light" w:hAnsi="OpenSans-Light" w:cs="OpenSans-Light"/>
                        <w:color w:val="002439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65" w:rsidRDefault="00CE4B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50" w:rsidRDefault="00067750" w:rsidP="00847D20">
      <w:r>
        <w:separator/>
      </w:r>
    </w:p>
  </w:footnote>
  <w:footnote w:type="continuationSeparator" w:id="0">
    <w:p w:rsidR="00067750" w:rsidRDefault="00067750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65" w:rsidRDefault="00CE4B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1B" w:rsidRDefault="00CE4B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8C2AB2" wp14:editId="7E4EC966">
          <wp:simplePos x="0" y="0"/>
          <wp:positionH relativeFrom="column">
            <wp:posOffset>-1142365</wp:posOffset>
          </wp:positionH>
          <wp:positionV relativeFrom="paragraph">
            <wp:posOffset>-782900</wp:posOffset>
          </wp:positionV>
          <wp:extent cx="7546975" cy="10686415"/>
          <wp:effectExtent l="0" t="0" r="0" b="63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65" w:rsidRDefault="00CE4B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923"/>
    <w:multiLevelType w:val="multilevel"/>
    <w:tmpl w:val="FBAEF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36"/>
        </w:tabs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0"/>
        </w:tabs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8"/>
        </w:tabs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52"/>
        </w:tabs>
        <w:ind w:left="2752" w:hanging="1440"/>
      </w:pPr>
      <w:rPr>
        <w:rFonts w:hint="default"/>
      </w:rPr>
    </w:lvl>
  </w:abstractNum>
  <w:abstractNum w:abstractNumId="1" w15:restartNumberingAfterBreak="0">
    <w:nsid w:val="0A05047D"/>
    <w:multiLevelType w:val="multilevel"/>
    <w:tmpl w:val="F18292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Klinic Slab Bold" w:hAnsi="Klinic Slab Bold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A03B9C"/>
    <w:multiLevelType w:val="multilevel"/>
    <w:tmpl w:val="E3249470"/>
    <w:lvl w:ilvl="0">
      <w:start w:val="1"/>
      <w:numFmt w:val="decimal"/>
      <w:lvlText w:val="%1."/>
      <w:lvlJc w:val="left"/>
      <w:pPr>
        <w:ind w:left="360" w:hanging="360"/>
      </w:pPr>
      <w:rPr>
        <w:rFonts w:ascii="Klinic Slab Bold" w:hAnsi="Klinic Slab Bold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linic Slab Bold" w:hAnsi="Klinic Slab Bold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70872"/>
    <w:multiLevelType w:val="multilevel"/>
    <w:tmpl w:val="41E2F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4" w15:restartNumberingAfterBreak="0">
    <w:nsid w:val="3E9B03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596821"/>
    <w:multiLevelType w:val="hybridMultilevel"/>
    <w:tmpl w:val="0518B82E"/>
    <w:lvl w:ilvl="0" w:tplc="08CA6B48">
      <w:start w:val="1"/>
      <w:numFmt w:val="upperLetter"/>
      <w:lvlText w:val="%1."/>
      <w:lvlJc w:val="left"/>
      <w:pPr>
        <w:ind w:left="720" w:hanging="360"/>
      </w:pPr>
      <w:rPr>
        <w:rFonts w:ascii="Klinic Slab Bold" w:hAnsi="Klinic Slab Bold" w:hint="default"/>
        <w:sz w:val="24"/>
        <w:szCs w:val="24"/>
      </w:rPr>
    </w:lvl>
    <w:lvl w:ilvl="1" w:tplc="3E1AC91C">
      <w:start w:val="1"/>
      <w:numFmt w:val="lowerLetter"/>
      <w:lvlText w:val="%2."/>
      <w:lvlJc w:val="left"/>
      <w:pPr>
        <w:ind w:left="1440" w:hanging="360"/>
      </w:pPr>
      <w:rPr>
        <w:rFonts w:ascii="Klinic Slab Bold" w:hAnsi="Klinic Slab Bold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19AE"/>
    <w:multiLevelType w:val="hybridMultilevel"/>
    <w:tmpl w:val="E65CF41C"/>
    <w:lvl w:ilvl="0" w:tplc="83A27E1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35F36"/>
    <w:multiLevelType w:val="hybridMultilevel"/>
    <w:tmpl w:val="85A6AE28"/>
    <w:lvl w:ilvl="0" w:tplc="7C844C74">
      <w:start w:val="1"/>
      <w:numFmt w:val="decimal"/>
      <w:lvlText w:val="%1."/>
      <w:lvlJc w:val="left"/>
      <w:pPr>
        <w:ind w:left="720" w:hanging="360"/>
      </w:pPr>
      <w:rPr>
        <w:rFonts w:ascii="Klinic Slab Book" w:hAnsi="Klinic Slab Book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6B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F11011"/>
    <w:multiLevelType w:val="hybridMultilevel"/>
    <w:tmpl w:val="1BDAF446"/>
    <w:lvl w:ilvl="0" w:tplc="9D3C94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D1267E8"/>
    <w:multiLevelType w:val="multilevel"/>
    <w:tmpl w:val="12F20A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65"/>
    <w:rsid w:val="00014C38"/>
    <w:rsid w:val="000364A4"/>
    <w:rsid w:val="00067750"/>
    <w:rsid w:val="0007592A"/>
    <w:rsid w:val="000D49F9"/>
    <w:rsid w:val="000E3460"/>
    <w:rsid w:val="00155938"/>
    <w:rsid w:val="00195532"/>
    <w:rsid w:val="001C6D8F"/>
    <w:rsid w:val="001E579A"/>
    <w:rsid w:val="00257581"/>
    <w:rsid w:val="00292642"/>
    <w:rsid w:val="003220FC"/>
    <w:rsid w:val="003A0E5B"/>
    <w:rsid w:val="00413F1B"/>
    <w:rsid w:val="00415172"/>
    <w:rsid w:val="0043408A"/>
    <w:rsid w:val="004447EE"/>
    <w:rsid w:val="00452E46"/>
    <w:rsid w:val="004A63F0"/>
    <w:rsid w:val="00577A90"/>
    <w:rsid w:val="005F6079"/>
    <w:rsid w:val="006015D2"/>
    <w:rsid w:val="006D6716"/>
    <w:rsid w:val="00766DBD"/>
    <w:rsid w:val="007E0FA9"/>
    <w:rsid w:val="008468CD"/>
    <w:rsid w:val="00847D20"/>
    <w:rsid w:val="0089054B"/>
    <w:rsid w:val="008A26A6"/>
    <w:rsid w:val="00963407"/>
    <w:rsid w:val="009A4EC0"/>
    <w:rsid w:val="00A30A9B"/>
    <w:rsid w:val="00A95AAF"/>
    <w:rsid w:val="00B01B19"/>
    <w:rsid w:val="00B508CF"/>
    <w:rsid w:val="00B763D5"/>
    <w:rsid w:val="00B90393"/>
    <w:rsid w:val="00BD559A"/>
    <w:rsid w:val="00BE7E7A"/>
    <w:rsid w:val="00BF1169"/>
    <w:rsid w:val="00C04E9A"/>
    <w:rsid w:val="00CE4B65"/>
    <w:rsid w:val="00E8501A"/>
    <w:rsid w:val="00E90C6F"/>
    <w:rsid w:val="00ED01A1"/>
    <w:rsid w:val="00F3640E"/>
    <w:rsid w:val="00F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docId w15:val="{72958664-4AB4-48AD-9122-527CFDD5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F6079"/>
    <w:pPr>
      <w:keepNext/>
      <w:tabs>
        <w:tab w:val="left" w:pos="720"/>
        <w:tab w:val="left" w:pos="1584"/>
        <w:tab w:val="left" w:pos="2127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pacing w:before="240" w:after="120"/>
      <w:ind w:left="992"/>
      <w:outlineLvl w:val="0"/>
    </w:pPr>
    <w:rPr>
      <w:rFonts w:ascii="Arial" w:eastAsia="Times New Roman" w:hAnsi="Arial"/>
      <w:b/>
      <w:bCs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semiHidden/>
    <w:unhideWhenUsed/>
    <w:rsid w:val="00B903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character" w:customStyle="1" w:styleId="Nadpis1Char">
    <w:name w:val="Nadpis 1 Char"/>
    <w:basedOn w:val="Standardnpsmoodstavce"/>
    <w:link w:val="Nadpis1"/>
    <w:rsid w:val="005F6079"/>
    <w:rPr>
      <w:rFonts w:ascii="Arial" w:eastAsia="Times New Roman" w:hAnsi="Arial"/>
      <w:b/>
      <w:bCs/>
      <w:snapToGrid w:val="0"/>
      <w:sz w:val="28"/>
    </w:rPr>
  </w:style>
  <w:style w:type="character" w:styleId="Hypertextovodkaz">
    <w:name w:val="Hyperlink"/>
    <w:rsid w:val="005F6079"/>
    <w:rPr>
      <w:color w:val="0000FF"/>
      <w:u w:val="single"/>
    </w:rPr>
  </w:style>
  <w:style w:type="character" w:styleId="Siln">
    <w:name w:val="Strong"/>
    <w:qFormat/>
    <w:rsid w:val="005F6079"/>
    <w:rPr>
      <w:b/>
      <w:bCs/>
    </w:rPr>
  </w:style>
  <w:style w:type="paragraph" w:styleId="Odstavecseseznamem">
    <w:name w:val="List Paragraph"/>
    <w:basedOn w:val="Normln"/>
    <w:uiPriority w:val="72"/>
    <w:qFormat/>
    <w:rsid w:val="0007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volnici.hes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vp.cz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nata.st@hes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hest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695F-69D6-4C1F-A6AD-DA1BD0BB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1425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Sans&amp;Serif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PC0213</dc:creator>
  <cp:lastModifiedBy>Michaela Jandová</cp:lastModifiedBy>
  <cp:revision>6</cp:revision>
  <dcterms:created xsi:type="dcterms:W3CDTF">2017-12-18T09:09:00Z</dcterms:created>
  <dcterms:modified xsi:type="dcterms:W3CDTF">2019-02-21T16:42:00Z</dcterms:modified>
</cp:coreProperties>
</file>